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5F50" w14:textId="77777777" w:rsidR="00A77B3E" w:rsidRDefault="007C085B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852C41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14:paraId="5FFB5075" w14:textId="77777777" w:rsidR="00A77B3E" w:rsidRDefault="007C085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(częściowe*/końcowe*)</w:t>
      </w:r>
      <w:r>
        <w:rPr>
          <w:b/>
          <w:color w:val="000000"/>
          <w:u w:color="000000"/>
        </w:rPr>
        <w:br/>
        <w:t>z wykonania zadania publicznego z zakresu rozwoju sportu na terenie gminy Chojna w 2022 r.</w:t>
      </w:r>
    </w:p>
    <w:p w14:paraId="474A94E2" w14:textId="1B4DFDA3" w:rsidR="00A77B3E" w:rsidRDefault="007C08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numer i rodzaj zadania publicznego:…………………………………………………………......….………</w:t>
      </w:r>
      <w:r w:rsidR="00262BF4">
        <w:rPr>
          <w:color w:val="000000"/>
          <w:u w:color="000000"/>
        </w:rPr>
        <w:t>..</w:t>
      </w:r>
      <w:r>
        <w:rPr>
          <w:color w:val="000000"/>
          <w:u w:color="000000"/>
        </w:rPr>
        <w:t>…</w:t>
      </w:r>
    </w:p>
    <w:p w14:paraId="133E9006" w14:textId="471F3361" w:rsidR="00A77B3E" w:rsidRDefault="007C08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………………………………………………………………………………………………...…………………</w:t>
      </w:r>
    </w:p>
    <w:p w14:paraId="6227FB90" w14:textId="5E58BD83" w:rsidR="00A77B3E" w:rsidRDefault="007C08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………………………………………………………………………………………………….………………..</w:t>
      </w:r>
    </w:p>
    <w:p w14:paraId="32EAA4CC" w14:textId="16447BDD" w:rsidR="00A77B3E" w:rsidRDefault="007C08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tytuł zadania publicznego:………………………………………………………………………………....…</w:t>
      </w:r>
      <w:r w:rsidR="00262BF4">
        <w:rPr>
          <w:color w:val="000000"/>
          <w:u w:color="000000"/>
        </w:rPr>
        <w:t>…</w:t>
      </w:r>
      <w:r>
        <w:rPr>
          <w:color w:val="000000"/>
          <w:u w:color="000000"/>
        </w:rPr>
        <w:t>.</w:t>
      </w:r>
    </w:p>
    <w:p w14:paraId="6EC0E5A5" w14:textId="305E746C" w:rsidR="00A77B3E" w:rsidRDefault="007C08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……………………………………………………………………………………………………………...……</w:t>
      </w:r>
    </w:p>
    <w:p w14:paraId="7936EC57" w14:textId="432BBB4A" w:rsidR="00A77B3E" w:rsidRDefault="007C08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………………………………………………………………………………………………………………...…</w:t>
      </w:r>
    </w:p>
    <w:p w14:paraId="4B15BA1E" w14:textId="768246A9" w:rsidR="00A77B3E" w:rsidRDefault="007C08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</w:t>
      </w:r>
    </w:p>
    <w:p w14:paraId="1B91FC20" w14:textId="77777777" w:rsidR="00A77B3E" w:rsidRDefault="007C085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okresie od dnia ................................... do dnia .........................................,</w:t>
      </w:r>
    </w:p>
    <w:p w14:paraId="4A820854" w14:textId="77777777" w:rsidR="00A77B3E" w:rsidRDefault="007C085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określonego w umowie nr .....................................................,</w:t>
      </w:r>
    </w:p>
    <w:p w14:paraId="79865AE6" w14:textId="77777777" w:rsidR="00A77B3E" w:rsidRDefault="007C085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zawartej w dniu ..........................................., pomiędzy</w:t>
      </w:r>
    </w:p>
    <w:p w14:paraId="325A2856" w14:textId="77777777" w:rsidR="00A77B3E" w:rsidRDefault="007C085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Gminą Chojna </w:t>
      </w:r>
    </w:p>
    <w:p w14:paraId="47CA2B9B" w14:textId="7777777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 .........................................................................................................…………......................................</w:t>
      </w:r>
    </w:p>
    <w:p w14:paraId="31F7B446" w14:textId="77777777" w:rsidR="00A77B3E" w:rsidRDefault="007C085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Zleceniobiorcy, siedziba)</w:t>
      </w:r>
    </w:p>
    <w:p w14:paraId="06CBA88A" w14:textId="77777777" w:rsidR="00A77B3E" w:rsidRDefault="007C085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val="single" w:color="000000"/>
        </w:rPr>
        <w:t>Sprawozdanie merytoryczne</w:t>
      </w:r>
    </w:p>
    <w:p w14:paraId="4E0D7812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czy zakładane cele realizacji zadania publicznego zostały osiągnięte w wymiarze określonym w ofercie. Jeśli nie wskazać dlaczego.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157DAA" w14:paraId="7FCE7941" w14:textId="77777777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404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B335D1D" w14:textId="77777777" w:rsidR="007C085B" w:rsidRDefault="007C085B">
            <w:pPr>
              <w:rPr>
                <w:color w:val="000000"/>
                <w:u w:color="000000"/>
              </w:rPr>
            </w:pPr>
          </w:p>
          <w:p w14:paraId="75C41E62" w14:textId="5247E545" w:rsidR="007C085B" w:rsidRDefault="007C085B">
            <w:pPr>
              <w:rPr>
                <w:color w:val="000000"/>
                <w:u w:color="000000"/>
              </w:rPr>
            </w:pPr>
          </w:p>
        </w:tc>
      </w:tr>
    </w:tbl>
    <w:p w14:paraId="2F0EA2EF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Szczegółowy opis wykonanego zadania.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157DAA" w14:paraId="4F056F05" w14:textId="77777777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23B07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5A789D5C" w14:textId="77777777" w:rsidR="007C085B" w:rsidRDefault="007C085B">
            <w:pPr>
              <w:rPr>
                <w:color w:val="000000"/>
                <w:u w:color="000000"/>
              </w:rPr>
            </w:pPr>
          </w:p>
          <w:p w14:paraId="5F8D6917" w14:textId="11CF583B" w:rsidR="007C085B" w:rsidRDefault="007C085B">
            <w:pPr>
              <w:rPr>
                <w:color w:val="000000"/>
                <w:u w:color="000000"/>
              </w:rPr>
            </w:pPr>
          </w:p>
        </w:tc>
      </w:tr>
    </w:tbl>
    <w:p w14:paraId="1E810097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Opis osiągniętych rezultatów.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157DAA" w14:paraId="66486BB2" w14:textId="77777777">
        <w:trPr>
          <w:trHeight w:val="816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584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035870D2" w14:textId="77777777" w:rsidR="00A77B3E" w:rsidRDefault="007C085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val="single" w:color="000000"/>
        </w:rPr>
        <w:t>Sprawozdanie z wykonania wydatków</w:t>
      </w:r>
      <w:r>
        <w:rPr>
          <w:b/>
          <w:color w:val="000000"/>
          <w:u w:color="000000"/>
        </w:rPr>
        <w:t>.</w:t>
      </w:r>
    </w:p>
    <w:p w14:paraId="72ECE401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Rozliczenie ze względu na rodzaj kosztów (w zł)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062"/>
        <w:gridCol w:w="2324"/>
        <w:gridCol w:w="2627"/>
      </w:tblGrid>
      <w:tr w:rsidR="00157DAA" w14:paraId="7330192A" w14:textId="77777777"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F1A7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4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4DBD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Rodzaj kosztów związanych z realizacją zadania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1CBB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Całkowity koszt (zł)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204D" w14:textId="77777777" w:rsidR="00A77B3E" w:rsidRDefault="007C085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 tego z dotacji (zł)</w:t>
            </w:r>
          </w:p>
        </w:tc>
      </w:tr>
      <w:tr w:rsidR="00157DAA" w14:paraId="2EE77376" w14:textId="77777777"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4F61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4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FE19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Koszty merytoryczne </w:t>
            </w:r>
          </w:p>
          <w:p w14:paraId="297FF853" w14:textId="77777777" w:rsidR="00157DAA" w:rsidRDefault="007C085B">
            <w:r>
              <w:rPr>
                <w:sz w:val="16"/>
              </w:rPr>
              <w:t>1……….</w:t>
            </w:r>
          </w:p>
          <w:p w14:paraId="2D664991" w14:textId="77777777" w:rsidR="00157DAA" w:rsidRDefault="007C085B">
            <w:r>
              <w:rPr>
                <w:sz w:val="16"/>
              </w:rPr>
              <w:t>2…….…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091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2AF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57DAA" w14:paraId="7C9AB525" w14:textId="77777777"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3EC7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4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01A6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Koszty obsługi w tym koszty administracyjne</w:t>
            </w:r>
          </w:p>
          <w:p w14:paraId="5EFA47B2" w14:textId="77777777" w:rsidR="00157DAA" w:rsidRDefault="007C085B">
            <w:r>
              <w:rPr>
                <w:sz w:val="16"/>
              </w:rPr>
              <w:t>1………</w:t>
            </w:r>
          </w:p>
          <w:p w14:paraId="429D72C5" w14:textId="77777777" w:rsidR="00157DAA" w:rsidRDefault="007C085B">
            <w:r>
              <w:rPr>
                <w:sz w:val="16"/>
              </w:rPr>
              <w:t>2………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DA1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6F9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57DAA" w14:paraId="6493CD61" w14:textId="77777777"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47D9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4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2FF7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Inne koszty</w:t>
            </w:r>
          </w:p>
          <w:p w14:paraId="1B6DF24C" w14:textId="77777777" w:rsidR="00157DAA" w:rsidRDefault="007C085B">
            <w:r>
              <w:rPr>
                <w:sz w:val="16"/>
              </w:rPr>
              <w:t>1……….</w:t>
            </w:r>
          </w:p>
          <w:p w14:paraId="63F4FFBC" w14:textId="77777777" w:rsidR="00157DAA" w:rsidRDefault="007C085B">
            <w:r>
              <w:rPr>
                <w:sz w:val="16"/>
              </w:rPr>
              <w:t>2……….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BCF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331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57DAA" w14:paraId="5828DB0C" w14:textId="77777777">
        <w:trPr>
          <w:trHeight w:val="457"/>
        </w:trPr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E705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4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6A0F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Ogółem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809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E59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2684BAE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Zestawienie faktur (rachunków).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29"/>
        <w:gridCol w:w="1640"/>
        <w:gridCol w:w="1049"/>
        <w:gridCol w:w="1339"/>
        <w:gridCol w:w="1339"/>
        <w:gridCol w:w="1524"/>
      </w:tblGrid>
      <w:tr w:rsidR="00157DAA" w14:paraId="48C8B208" w14:textId="77777777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1066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Lp.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101E" w14:textId="77777777" w:rsidR="00A77B3E" w:rsidRDefault="007C085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Numer dokumentu księgowego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1A6D" w14:textId="77777777" w:rsidR="00A77B3E" w:rsidRDefault="007C085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Numer pozycji kosztorysu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BA50A" w14:textId="77777777" w:rsidR="00A77B3E" w:rsidRDefault="007C085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Data wystawienia dokumentu księgowego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1128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Nazwa kosztu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D890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Kwota (zł)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5F805" w14:textId="77777777" w:rsidR="00A77B3E" w:rsidRDefault="007C085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 tego z dotacji (zł)</w:t>
            </w:r>
          </w:p>
        </w:tc>
      </w:tr>
      <w:tr w:rsidR="00157DAA" w14:paraId="1F667BE3" w14:textId="77777777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AB0E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5E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249233C" w14:textId="6039A8AA" w:rsidR="007C085B" w:rsidRDefault="007C08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84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25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1C1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A26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F8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57DAA" w14:paraId="587E4A7E" w14:textId="77777777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85D0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E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43947F2" w14:textId="1F1369BB" w:rsidR="007C085B" w:rsidRDefault="007C08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B8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99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EC7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EB9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25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57DAA" w14:paraId="2C8F1691" w14:textId="77777777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AEB1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17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BC6C439" w14:textId="177084B0" w:rsidR="007C085B" w:rsidRDefault="007C08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85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325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CAC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626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C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57DAA" w14:paraId="0C3C80B2" w14:textId="77777777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8661" w14:textId="77777777" w:rsidR="00A77B3E" w:rsidRDefault="007C085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8F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06CF894" w14:textId="3C564360" w:rsidR="007C085B" w:rsidRDefault="007C08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08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77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BEA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325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FE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57DAA" w14:paraId="2F54E8A5" w14:textId="77777777">
        <w:tc>
          <w:tcPr>
            <w:tcW w:w="744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DE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655DA1E" w14:textId="77777777" w:rsidR="00157DAA" w:rsidRDefault="007C085B">
            <w:pPr>
              <w:jc w:val="right"/>
            </w:pPr>
            <w:r>
              <w:rPr>
                <w:sz w:val="16"/>
              </w:rPr>
              <w:t>Razem: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5BF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970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676DDA81" w14:textId="77777777" w:rsidR="00A77B3E" w:rsidRDefault="007C085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val="single" w:color="000000"/>
        </w:rPr>
        <w:t>Dodatkowe informacje</w:t>
      </w:r>
    </w:p>
    <w:p w14:paraId="7C647B86" w14:textId="6D3255F0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....................................................................……..................................................................................................</w:t>
      </w:r>
    </w:p>
    <w:p w14:paraId="35E3BCC4" w14:textId="1A033FE1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.......................................................................................................………………................................................</w:t>
      </w:r>
    </w:p>
    <w:p w14:paraId="70C3E7B4" w14:textId="7777777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269CDBE7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</w:t>
      </w:r>
    </w:p>
    <w:p w14:paraId="6AACFBF7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</w:t>
      </w:r>
    </w:p>
    <w:p w14:paraId="094B24C6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</w:t>
      </w:r>
    </w:p>
    <w:p w14:paraId="22CE84F1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</w:t>
      </w:r>
    </w:p>
    <w:p w14:paraId="67CED030" w14:textId="7777777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Oświadczam(-my), że:</w:t>
      </w:r>
    </w:p>
    <w:p w14:paraId="0415BBF3" w14:textId="77777777" w:rsidR="00A77B3E" w:rsidRDefault="007C085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daty zawarcia umowy nie zmienił się status prawny Zleceniobiorcy;</w:t>
      </w:r>
    </w:p>
    <w:p w14:paraId="50D80C14" w14:textId="77777777" w:rsidR="00A77B3E" w:rsidRDefault="007C085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wszystkie podane w niniejszym sprawozdaniu informacje są zgodne z aktualnym stanem prawnym i faktycznym;</w:t>
      </w:r>
    </w:p>
    <w:p w14:paraId="0B543AF4" w14:textId="77777777" w:rsidR="00A77B3E" w:rsidRDefault="007C085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związanym z otwartym konkursem ofert, w tym z gromadzeniem, przetwarzaniem i przekazywaniem danych osobowych, a także wprowadzaniem ich do systemów informatycznych, osoby których te dane dotyczą, złożyły stosowne oświadczenia zgodnie z ustawą z dnia 10 maja 2018 r. o ochronie danych osobowych (Dz. U. z 2019 r. poz. 1781) oraz rozporządzeniem Parlamentu Europejskiego i Rady (UE) 2016/679 z dnia 27.04.2016 r. w sprawie ochrony osób fizycznych w związku z przetwarzaniem danych osobowych i w sprawie swobodnego przepływu takich danych oraz uchylania dyrektywy 95/46/WE (Dz. U. L. 2016.119.1.).</w:t>
      </w:r>
    </w:p>
    <w:p w14:paraId="25C0718C" w14:textId="77777777" w:rsidR="00A77B3E" w:rsidRDefault="007C085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</w:t>
      </w:r>
    </w:p>
    <w:p w14:paraId="62D0CCF1" w14:textId="77777777" w:rsidR="00A77B3E" w:rsidRDefault="007C085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F532585" w14:textId="77777777" w:rsidR="00A77B3E" w:rsidRDefault="007C085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lub podpisy osób upoważnionych</w:t>
      </w:r>
    </w:p>
    <w:p w14:paraId="33D355B4" w14:textId="77777777" w:rsidR="00A77B3E" w:rsidRDefault="007C085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składania oświadczeń woli w imieniu oferenta)</w:t>
      </w:r>
    </w:p>
    <w:p w14:paraId="4D8BB3EE" w14:textId="77777777" w:rsidR="00A77B3E" w:rsidRDefault="007C08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</w:t>
      </w:r>
    </w:p>
    <w:p w14:paraId="03828DA0" w14:textId="77777777" w:rsidR="00A77B3E" w:rsidRDefault="007C085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</w:p>
    <w:p w14:paraId="427FF6A3" w14:textId="77777777" w:rsidR="00A77B3E" w:rsidRDefault="007C085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data…………………………………………..</w:t>
      </w:r>
    </w:p>
    <w:p w14:paraId="422597F1" w14:textId="77777777" w:rsidR="00A77B3E" w:rsidRDefault="007C085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Pouczenie</w:t>
      </w:r>
    </w:p>
    <w:p w14:paraId="3742D264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Sprawozdania składa się osobiście lub przesyła przesyłką poleconą na adres Zleceniodawcy w terminie przewidzianym w umowie.</w:t>
      </w:r>
    </w:p>
    <w:p w14:paraId="198E1801" w14:textId="77777777" w:rsidR="00A77B3E" w:rsidRDefault="007C085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*należy skreślić niewłaściwą odpowiedź i pozostawić prawidłową.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99B5" w14:textId="77777777" w:rsidR="00852C41" w:rsidRDefault="00852C41">
      <w:r>
        <w:separator/>
      </w:r>
    </w:p>
  </w:endnote>
  <w:endnote w:type="continuationSeparator" w:id="0">
    <w:p w14:paraId="489B2DBE" w14:textId="77777777" w:rsidR="00852C41" w:rsidRDefault="008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57DAA" w14:paraId="7E19269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8308A77" w14:textId="77777777" w:rsidR="00157DAA" w:rsidRDefault="007C085B">
          <w:pPr>
            <w:jc w:val="left"/>
            <w:rPr>
              <w:sz w:val="18"/>
            </w:rPr>
          </w:pPr>
          <w:r w:rsidRPr="002E012F">
            <w:rPr>
              <w:sz w:val="18"/>
              <w:lang w:val="en-US"/>
            </w:rPr>
            <w:t>Id: 81A17F9E-6B77-4027-9FA5-275B37A3F604.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93CD738" w14:textId="76B4F140" w:rsidR="00157DAA" w:rsidRDefault="007C08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2BF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EAE90B" w14:textId="77777777" w:rsidR="00157DAA" w:rsidRDefault="00157DA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1AD2" w14:textId="77777777" w:rsidR="00852C41" w:rsidRDefault="00852C41">
      <w:r>
        <w:separator/>
      </w:r>
    </w:p>
  </w:footnote>
  <w:footnote w:type="continuationSeparator" w:id="0">
    <w:p w14:paraId="155484CD" w14:textId="77777777" w:rsidR="00852C41" w:rsidRDefault="0085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57DAA"/>
    <w:rsid w:val="00262BF4"/>
    <w:rsid w:val="002E012F"/>
    <w:rsid w:val="003475B7"/>
    <w:rsid w:val="00383E7A"/>
    <w:rsid w:val="003A42E0"/>
    <w:rsid w:val="007C085B"/>
    <w:rsid w:val="00852C41"/>
    <w:rsid w:val="00A77B3E"/>
    <w:rsid w:val="00CA2A55"/>
    <w:rsid w:val="00D766A7"/>
    <w:rsid w:val="00D84F0B"/>
    <w:rsid w:val="00D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2B422"/>
  <w15:docId w15:val="{A7253917-BE72-4F34-8F50-FD5CCE7A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43/2022 z dnia 2 marca 2022 r.</vt:lpstr>
      <vt:lpstr/>
    </vt:vector>
  </TitlesOfParts>
  <Company>Burmistrz Gminy Chojna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43/2022 z dnia 2 marca 2022 r.</dc:title>
  <dc:subject>w sprawie ogłoszenia otwartego konkursu ofert na realizację zadania publicznego z^zakresu rozwoju sportu na terenie gminy Chojna w^2022 roku</dc:subject>
  <dc:creator>tbedzak</dc:creator>
  <cp:lastModifiedBy>Bartosz Dłubak</cp:lastModifiedBy>
  <cp:revision>2</cp:revision>
  <cp:lastPrinted>2022-03-03T13:26:00Z</cp:lastPrinted>
  <dcterms:created xsi:type="dcterms:W3CDTF">2022-03-04T14:01:00Z</dcterms:created>
  <dcterms:modified xsi:type="dcterms:W3CDTF">2022-03-04T14:01:00Z</dcterms:modified>
  <cp:category>Akt prawny</cp:category>
</cp:coreProperties>
</file>