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1AB1" w14:textId="77777777" w:rsidR="00EA66FB" w:rsidRPr="004B470A" w:rsidRDefault="00EA66FB" w:rsidP="00837385">
      <w:pPr>
        <w:spacing w:after="0"/>
        <w:rPr>
          <w:rFonts w:cs="Calibri"/>
          <w:sz w:val="24"/>
          <w:szCs w:val="24"/>
        </w:rPr>
      </w:pPr>
      <w:r w:rsidRPr="004B470A">
        <w:rPr>
          <w:rFonts w:cs="Calibri"/>
          <w:sz w:val="24"/>
          <w:szCs w:val="24"/>
        </w:rPr>
        <w:t>DIR.271.</w:t>
      </w:r>
      <w:r w:rsidR="00B11233">
        <w:rPr>
          <w:rFonts w:cs="Calibri"/>
          <w:sz w:val="24"/>
          <w:szCs w:val="24"/>
        </w:rPr>
        <w:t>2</w:t>
      </w:r>
      <w:r w:rsidR="00AD3785">
        <w:rPr>
          <w:rFonts w:cs="Calibri"/>
          <w:sz w:val="24"/>
          <w:szCs w:val="24"/>
        </w:rPr>
        <w:t>4</w:t>
      </w:r>
      <w:r w:rsidRPr="004B470A">
        <w:rPr>
          <w:rFonts w:cs="Calibri"/>
          <w:sz w:val="24"/>
          <w:szCs w:val="24"/>
        </w:rPr>
        <w:t>.</w:t>
      </w:r>
      <w:r w:rsidR="00AD3785">
        <w:rPr>
          <w:rFonts w:cs="Calibri"/>
          <w:sz w:val="24"/>
          <w:szCs w:val="24"/>
        </w:rPr>
        <w:t>2</w:t>
      </w:r>
      <w:r w:rsidRPr="004B470A">
        <w:rPr>
          <w:rFonts w:cs="Calibri"/>
          <w:sz w:val="24"/>
          <w:szCs w:val="24"/>
        </w:rPr>
        <w:t>.20</w:t>
      </w:r>
      <w:r w:rsidR="00C319E8" w:rsidRPr="004B470A">
        <w:rPr>
          <w:rFonts w:cs="Calibri"/>
          <w:sz w:val="24"/>
          <w:szCs w:val="24"/>
        </w:rPr>
        <w:t>20</w:t>
      </w:r>
      <w:r w:rsidRPr="004B470A">
        <w:rPr>
          <w:rFonts w:cs="Calibri"/>
          <w:sz w:val="24"/>
          <w:szCs w:val="24"/>
        </w:rPr>
        <w:t>.MA</w:t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="00B11233">
        <w:rPr>
          <w:rFonts w:cs="Calibri"/>
          <w:sz w:val="24"/>
          <w:szCs w:val="24"/>
        </w:rPr>
        <w:t xml:space="preserve">         </w:t>
      </w:r>
      <w:r w:rsidRPr="004B470A">
        <w:rPr>
          <w:rFonts w:cs="Calibri"/>
          <w:sz w:val="24"/>
          <w:szCs w:val="24"/>
        </w:rPr>
        <w:t xml:space="preserve">Chojna, dn. </w:t>
      </w:r>
      <w:r w:rsidR="00AD3785">
        <w:rPr>
          <w:rFonts w:cs="Calibri"/>
          <w:sz w:val="24"/>
          <w:szCs w:val="24"/>
        </w:rPr>
        <w:t>27</w:t>
      </w:r>
      <w:r w:rsidRPr="004B470A">
        <w:rPr>
          <w:rFonts w:cs="Calibri"/>
          <w:sz w:val="24"/>
          <w:szCs w:val="24"/>
        </w:rPr>
        <w:t xml:space="preserve"> </w:t>
      </w:r>
      <w:r w:rsidR="00B11233">
        <w:rPr>
          <w:rFonts w:cs="Calibri"/>
          <w:sz w:val="24"/>
          <w:szCs w:val="24"/>
        </w:rPr>
        <w:t>stycznia</w:t>
      </w:r>
      <w:r w:rsidRPr="004B470A">
        <w:rPr>
          <w:rFonts w:cs="Calibri"/>
          <w:sz w:val="24"/>
          <w:szCs w:val="24"/>
        </w:rPr>
        <w:t xml:space="preserve"> 20</w:t>
      </w:r>
      <w:r w:rsidR="00C319E8" w:rsidRPr="004B470A">
        <w:rPr>
          <w:rFonts w:cs="Calibri"/>
          <w:sz w:val="24"/>
          <w:szCs w:val="24"/>
        </w:rPr>
        <w:t>2</w:t>
      </w:r>
      <w:r w:rsidR="00B11233">
        <w:rPr>
          <w:rFonts w:cs="Calibri"/>
          <w:sz w:val="24"/>
          <w:szCs w:val="24"/>
        </w:rPr>
        <w:t>1</w:t>
      </w:r>
      <w:r w:rsidRPr="004B470A">
        <w:rPr>
          <w:rFonts w:cs="Calibri"/>
          <w:sz w:val="24"/>
          <w:szCs w:val="24"/>
        </w:rPr>
        <w:t xml:space="preserve"> r.</w:t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  <w:r w:rsidRPr="004B470A">
        <w:rPr>
          <w:rFonts w:cs="Calibri"/>
          <w:sz w:val="24"/>
          <w:szCs w:val="24"/>
        </w:rPr>
        <w:tab/>
      </w:r>
    </w:p>
    <w:p w14:paraId="3222CE9F" w14:textId="77777777" w:rsidR="00212344" w:rsidRDefault="00212344" w:rsidP="00837385">
      <w:pPr>
        <w:spacing w:after="0"/>
        <w:ind w:left="5040"/>
        <w:jc w:val="both"/>
        <w:rPr>
          <w:rFonts w:cs="Calibri"/>
          <w:b/>
          <w:bCs/>
          <w:sz w:val="24"/>
          <w:szCs w:val="24"/>
        </w:rPr>
      </w:pPr>
    </w:p>
    <w:p w14:paraId="7C5D66D3" w14:textId="77777777" w:rsidR="00D62786" w:rsidRPr="004B470A" w:rsidRDefault="00D62786" w:rsidP="00837385">
      <w:pPr>
        <w:spacing w:after="0"/>
        <w:ind w:left="5040"/>
        <w:jc w:val="both"/>
        <w:rPr>
          <w:rFonts w:cs="Calibri"/>
          <w:b/>
          <w:bCs/>
          <w:sz w:val="24"/>
          <w:szCs w:val="24"/>
        </w:rPr>
      </w:pPr>
    </w:p>
    <w:p w14:paraId="263EAE48" w14:textId="77777777" w:rsidR="00EA66FB" w:rsidRPr="004B470A" w:rsidRDefault="00EA66FB" w:rsidP="00837385">
      <w:pPr>
        <w:spacing w:after="0"/>
        <w:ind w:left="5040"/>
        <w:jc w:val="both"/>
        <w:rPr>
          <w:rFonts w:cs="Calibri"/>
          <w:b/>
          <w:bCs/>
          <w:i/>
          <w:sz w:val="24"/>
          <w:szCs w:val="24"/>
        </w:rPr>
      </w:pPr>
      <w:r w:rsidRPr="004B470A">
        <w:rPr>
          <w:rFonts w:cs="Calibri"/>
          <w:b/>
          <w:bCs/>
          <w:i/>
          <w:sz w:val="24"/>
          <w:szCs w:val="24"/>
        </w:rPr>
        <w:t>Uczestnicy postępowania</w:t>
      </w:r>
    </w:p>
    <w:p w14:paraId="4DB0BCEC" w14:textId="77777777" w:rsidR="00EA66FB" w:rsidRDefault="00EA66FB" w:rsidP="00837385">
      <w:pPr>
        <w:spacing w:after="0"/>
        <w:ind w:left="5040"/>
        <w:rPr>
          <w:rFonts w:cs="Calibri"/>
          <w:b/>
          <w:bCs/>
          <w:sz w:val="24"/>
          <w:szCs w:val="24"/>
        </w:rPr>
      </w:pPr>
    </w:p>
    <w:p w14:paraId="104C8F7D" w14:textId="77777777" w:rsidR="00837385" w:rsidRPr="004B470A" w:rsidRDefault="00837385" w:rsidP="00837385">
      <w:pPr>
        <w:spacing w:after="0"/>
        <w:ind w:left="5040"/>
        <w:rPr>
          <w:rFonts w:cs="Calibri"/>
          <w:b/>
          <w:bCs/>
          <w:sz w:val="24"/>
          <w:szCs w:val="24"/>
        </w:rPr>
      </w:pPr>
    </w:p>
    <w:p w14:paraId="64297B82" w14:textId="77777777" w:rsidR="008F65BE" w:rsidRPr="006A7CD4" w:rsidRDefault="008F65BE" w:rsidP="008F65BE">
      <w:pPr>
        <w:spacing w:line="240" w:lineRule="auto"/>
        <w:jc w:val="both"/>
        <w:rPr>
          <w:sz w:val="20"/>
          <w:szCs w:val="20"/>
        </w:rPr>
      </w:pPr>
      <w:r w:rsidRPr="00397D16">
        <w:rPr>
          <w:sz w:val="20"/>
          <w:szCs w:val="20"/>
        </w:rPr>
        <w:t xml:space="preserve">Dotyczy: postępowanie o udzielenie zamówienia publicznego prowadzone w trybie przetargu nieograniczonego pod nazwą: </w:t>
      </w:r>
      <w:r>
        <w:rPr>
          <w:sz w:val="20"/>
          <w:szCs w:val="20"/>
        </w:rPr>
        <w:t>„</w:t>
      </w:r>
      <w:r w:rsidRPr="006D7382">
        <w:rPr>
          <w:sz w:val="20"/>
          <w:szCs w:val="20"/>
        </w:rPr>
        <w:t>Ochrona przeciwpożarowa i zapobieganie katastrofom - zakup łodzi ratunkowej dla OSP Krajnik Dolny i narzędzi hydraulicznych dla OSP Nawodna”, DIR.271.24.2020</w:t>
      </w:r>
      <w:r w:rsidRPr="006A7CD4">
        <w:rPr>
          <w:sz w:val="20"/>
          <w:szCs w:val="20"/>
        </w:rPr>
        <w:t xml:space="preserve">, ogłoszonego w Biuletynie Zamówień Publicznych pod numerem: </w:t>
      </w:r>
      <w:r w:rsidRPr="006D7382">
        <w:rPr>
          <w:sz w:val="20"/>
          <w:szCs w:val="20"/>
        </w:rPr>
        <w:t>775764-N-2020 z dnia 30.12.2020 r.</w:t>
      </w:r>
    </w:p>
    <w:p w14:paraId="267426E9" w14:textId="77777777" w:rsidR="00837385" w:rsidRDefault="00837385" w:rsidP="00837385">
      <w:pPr>
        <w:jc w:val="both"/>
        <w:rPr>
          <w:sz w:val="20"/>
          <w:szCs w:val="20"/>
        </w:rPr>
      </w:pPr>
    </w:p>
    <w:p w14:paraId="510575B6" w14:textId="77777777" w:rsidR="00EA66FB" w:rsidRPr="00017DF4" w:rsidRDefault="00EA66FB" w:rsidP="00837385">
      <w:pPr>
        <w:pStyle w:val="Nagwek1"/>
        <w:jc w:val="center"/>
      </w:pPr>
      <w:r w:rsidRPr="00017DF4">
        <w:t>INFORMACJA O WYBORZE NAJKORZYSTNIEJSZEJ OFERTY</w:t>
      </w:r>
    </w:p>
    <w:p w14:paraId="5981A261" w14:textId="77777777" w:rsidR="00E55AE6" w:rsidRPr="004B470A" w:rsidRDefault="00E55AE6" w:rsidP="00837385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5D3F4638" w14:textId="77777777" w:rsidR="00AF2ABE" w:rsidRPr="00D434D9" w:rsidRDefault="00EA66FB" w:rsidP="00AF2A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4B470A">
        <w:rPr>
          <w:rFonts w:cs="Calibri"/>
          <w:sz w:val="24"/>
          <w:szCs w:val="24"/>
        </w:rPr>
        <w:tab/>
        <w:t>Działając na podstawie art. 92 ust. 2 ustawy z dnia 29 stycznia 2004 r. Prawo zam</w:t>
      </w:r>
      <w:r w:rsidR="00B475BC" w:rsidRPr="004B470A">
        <w:rPr>
          <w:rFonts w:cs="Calibri"/>
          <w:sz w:val="24"/>
          <w:szCs w:val="24"/>
        </w:rPr>
        <w:t>ówień publicznych (Dz. U. z 2019</w:t>
      </w:r>
      <w:r w:rsidRPr="004B470A">
        <w:rPr>
          <w:rFonts w:cs="Calibri"/>
          <w:sz w:val="24"/>
          <w:szCs w:val="24"/>
        </w:rPr>
        <w:t xml:space="preserve"> r. poz. </w:t>
      </w:r>
      <w:r w:rsidR="00B475BC" w:rsidRPr="004B470A">
        <w:rPr>
          <w:rFonts w:cs="Calibri"/>
          <w:sz w:val="24"/>
          <w:szCs w:val="24"/>
        </w:rPr>
        <w:t>1843</w:t>
      </w:r>
      <w:r w:rsidR="00E55AE6" w:rsidRPr="004B470A">
        <w:rPr>
          <w:rFonts w:cs="Calibri"/>
          <w:sz w:val="24"/>
          <w:szCs w:val="24"/>
        </w:rPr>
        <w:t xml:space="preserve"> z </w:t>
      </w:r>
      <w:proofErr w:type="spellStart"/>
      <w:r w:rsidR="00E55AE6" w:rsidRPr="004B470A">
        <w:rPr>
          <w:rFonts w:cs="Calibri"/>
          <w:sz w:val="24"/>
          <w:szCs w:val="24"/>
        </w:rPr>
        <w:t>późn</w:t>
      </w:r>
      <w:proofErr w:type="spellEnd"/>
      <w:r w:rsidR="00E55AE6" w:rsidRPr="004B470A">
        <w:rPr>
          <w:rFonts w:cs="Calibri"/>
          <w:sz w:val="24"/>
          <w:szCs w:val="24"/>
        </w:rPr>
        <w:t>. zm.</w:t>
      </w:r>
      <w:r w:rsidRPr="004B470A">
        <w:rPr>
          <w:rFonts w:cs="Calibri"/>
          <w:sz w:val="24"/>
          <w:szCs w:val="24"/>
        </w:rPr>
        <w:t>), Zamawiający informuje, że</w:t>
      </w:r>
      <w:r w:rsidR="00231CEC" w:rsidRPr="004B470A">
        <w:rPr>
          <w:rFonts w:cs="Calibri"/>
          <w:sz w:val="24"/>
          <w:szCs w:val="24"/>
        </w:rPr>
        <w:t xml:space="preserve"> </w:t>
      </w:r>
      <w:r w:rsidR="00231CEC" w:rsidRPr="00231CEC">
        <w:rPr>
          <w:rFonts w:cs="Calibri"/>
          <w:sz w:val="24"/>
          <w:szCs w:val="24"/>
        </w:rPr>
        <w:t>dokonał wyboru najkorzystniejszej oferty</w:t>
      </w:r>
      <w:r w:rsidRPr="004B470A">
        <w:rPr>
          <w:rFonts w:cs="Calibri"/>
          <w:sz w:val="24"/>
          <w:szCs w:val="24"/>
        </w:rPr>
        <w:t xml:space="preserve"> w</w:t>
      </w:r>
      <w:r w:rsidR="00B475BC" w:rsidRPr="004B470A">
        <w:rPr>
          <w:rFonts w:cs="Calibri"/>
          <w:sz w:val="24"/>
          <w:szCs w:val="24"/>
        </w:rPr>
        <w:t> </w:t>
      </w:r>
      <w:r w:rsidRPr="004B470A">
        <w:rPr>
          <w:rFonts w:cs="Calibri"/>
          <w:sz w:val="24"/>
          <w:szCs w:val="24"/>
        </w:rPr>
        <w:t xml:space="preserve">postępowaniu o udzielenie zamówienia publicznego na: </w:t>
      </w:r>
      <w:r w:rsidR="00AF2ABE" w:rsidRPr="00D434D9">
        <w:rPr>
          <w:rFonts w:cs="Calibri"/>
          <w:sz w:val="24"/>
          <w:szCs w:val="24"/>
        </w:rPr>
        <w:t>„Ochrona przeciwpożarowa i zapobieganie katastrofom - zakup łodzi ratunkowej dla OSP Krajnik Dolny i narzędzi hydraulicznych dla OSP Nawodna”, DIR.271.24.2020 w podziale na dwie części:</w:t>
      </w:r>
    </w:p>
    <w:p w14:paraId="5F75AA28" w14:textId="77777777" w:rsidR="00AF2ABE" w:rsidRDefault="00AF2ABE" w:rsidP="00AF2ABE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434D9">
        <w:rPr>
          <w:rFonts w:cs="Calibri"/>
          <w:sz w:val="24"/>
          <w:szCs w:val="24"/>
        </w:rPr>
        <w:t>Część 1: Dostawa łodzi ratunkowej dla OSP Krajnik Dolny</w:t>
      </w:r>
    </w:p>
    <w:p w14:paraId="400DBC3D" w14:textId="77777777" w:rsidR="00AF2ABE" w:rsidRDefault="00AF2ABE" w:rsidP="00AF2ABE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F2ABE">
        <w:rPr>
          <w:rFonts w:cs="Calibri"/>
          <w:sz w:val="24"/>
          <w:szCs w:val="24"/>
        </w:rPr>
        <w:t>Część 2: Dostawa narzędzi hydraulicznych dla OSP Nawodna</w:t>
      </w:r>
      <w:r w:rsidR="00E55AE6" w:rsidRPr="00AF2A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</w:p>
    <w:p w14:paraId="69FB45BA" w14:textId="77777777" w:rsidR="00212344" w:rsidRPr="00AF2ABE" w:rsidRDefault="00EA66FB" w:rsidP="00AF2A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F2ABE">
        <w:rPr>
          <w:rFonts w:cs="Calibri"/>
          <w:sz w:val="24"/>
          <w:szCs w:val="24"/>
        </w:rPr>
        <w:t>prowadzonego w trybie przetargu nieograniczonego, ogłoszonego w</w:t>
      </w:r>
      <w:r w:rsidR="00CF485D" w:rsidRPr="00AF2ABE">
        <w:rPr>
          <w:rFonts w:cs="Calibri"/>
          <w:sz w:val="24"/>
          <w:szCs w:val="24"/>
        </w:rPr>
        <w:t> B</w:t>
      </w:r>
      <w:r w:rsidRPr="00AF2ABE">
        <w:rPr>
          <w:rFonts w:cs="Calibri"/>
          <w:sz w:val="24"/>
          <w:szCs w:val="24"/>
        </w:rPr>
        <w:t xml:space="preserve">iuletynie Zamówień Publicznych pod nr </w:t>
      </w:r>
      <w:r w:rsidR="00AF2ABE" w:rsidRPr="00AF2ABE">
        <w:rPr>
          <w:rFonts w:cs="Calibri"/>
          <w:sz w:val="24"/>
          <w:szCs w:val="24"/>
        </w:rPr>
        <w:t>775764-N-2020 z dnia 30.12.2020 r.</w:t>
      </w:r>
    </w:p>
    <w:p w14:paraId="67AEDB0B" w14:textId="77777777" w:rsidR="00AF2ABE" w:rsidRPr="00AF2ABE" w:rsidRDefault="00AF2ABE" w:rsidP="00AF2AB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A16131B" w14:textId="77777777" w:rsidR="00D62786" w:rsidRDefault="00EA66FB" w:rsidP="008D5F38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4B470A">
        <w:rPr>
          <w:rFonts w:cs="Calibri"/>
          <w:sz w:val="24"/>
          <w:szCs w:val="24"/>
        </w:rPr>
        <w:t xml:space="preserve">W postępowaniu </w:t>
      </w:r>
      <w:r w:rsidR="00212344" w:rsidRPr="004B470A">
        <w:rPr>
          <w:rFonts w:cs="Calibri"/>
          <w:sz w:val="24"/>
          <w:szCs w:val="24"/>
        </w:rPr>
        <w:t>złożon</w:t>
      </w:r>
      <w:r w:rsidR="003C0198">
        <w:rPr>
          <w:rFonts w:cs="Calibri"/>
          <w:sz w:val="24"/>
          <w:szCs w:val="24"/>
        </w:rPr>
        <w:t>e</w:t>
      </w:r>
      <w:r w:rsidR="00212344" w:rsidRPr="004B470A">
        <w:rPr>
          <w:rFonts w:cs="Calibri"/>
          <w:sz w:val="24"/>
          <w:szCs w:val="24"/>
        </w:rPr>
        <w:t xml:space="preserve"> został</w:t>
      </w:r>
      <w:r w:rsidR="003C0198">
        <w:rPr>
          <w:rFonts w:cs="Calibri"/>
          <w:sz w:val="24"/>
          <w:szCs w:val="24"/>
        </w:rPr>
        <w:t>y następujące</w:t>
      </w:r>
      <w:r w:rsidR="00212344" w:rsidRPr="004B470A">
        <w:rPr>
          <w:rFonts w:cs="Calibri"/>
          <w:sz w:val="24"/>
          <w:szCs w:val="24"/>
        </w:rPr>
        <w:t xml:space="preserve"> ofert</w:t>
      </w:r>
      <w:r w:rsidR="003C0198">
        <w:rPr>
          <w:rFonts w:cs="Calibri"/>
          <w:sz w:val="24"/>
          <w:szCs w:val="24"/>
        </w:rPr>
        <w:t>y</w:t>
      </w:r>
      <w:r w:rsidR="008D5F38">
        <w:rPr>
          <w:rFonts w:cs="Calibri"/>
          <w:sz w:val="24"/>
          <w:szCs w:val="24"/>
        </w:rPr>
        <w:t>, które uzyskały następującą liczbę punktów</w:t>
      </w:r>
      <w:r w:rsidRPr="00D62786">
        <w:rPr>
          <w:rFonts w:cs="Calibri"/>
          <w:sz w:val="24"/>
          <w:szCs w:val="24"/>
        </w:rPr>
        <w:t>:</w:t>
      </w:r>
      <w:bookmarkStart w:id="0" w:name="_Hlk58409749"/>
      <w:r w:rsidR="00D62786" w:rsidRPr="00D62786">
        <w:rPr>
          <w:rFonts w:cs="Calibri"/>
          <w:sz w:val="24"/>
          <w:szCs w:val="24"/>
        </w:rPr>
        <w:t xml:space="preserve"> </w:t>
      </w:r>
      <w:bookmarkEnd w:id="0"/>
    </w:p>
    <w:p w14:paraId="7BE7D20A" w14:textId="77777777" w:rsidR="003C0198" w:rsidRPr="003C0198" w:rsidRDefault="003C0198" w:rsidP="003C0198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3C0198">
        <w:rPr>
          <w:rFonts w:cs="Calibri"/>
          <w:sz w:val="24"/>
          <w:szCs w:val="24"/>
        </w:rPr>
        <w:t xml:space="preserve">w ramach </w:t>
      </w:r>
      <w:r>
        <w:rPr>
          <w:rFonts w:cs="Calibri"/>
          <w:sz w:val="24"/>
          <w:szCs w:val="24"/>
        </w:rPr>
        <w:t>C</w:t>
      </w:r>
      <w:r w:rsidRPr="003C0198">
        <w:rPr>
          <w:rFonts w:cs="Calibri"/>
          <w:sz w:val="24"/>
          <w:szCs w:val="24"/>
        </w:rPr>
        <w:t xml:space="preserve">zęści </w:t>
      </w:r>
      <w:r w:rsidRPr="003C0198">
        <w:rPr>
          <w:sz w:val="24"/>
          <w:szCs w:val="24"/>
        </w:rPr>
        <w:t>nr</w:t>
      </w:r>
      <w:r w:rsidRPr="003C0198">
        <w:rPr>
          <w:rFonts w:cs="Calibri"/>
          <w:sz w:val="24"/>
          <w:szCs w:val="24"/>
        </w:rPr>
        <w:t xml:space="preserve"> 1: </w:t>
      </w:r>
      <w:bookmarkStart w:id="1" w:name="_Hlk62564529"/>
    </w:p>
    <w:p w14:paraId="0771C4AB" w14:textId="77777777" w:rsidR="003C0198" w:rsidRDefault="003C0198" w:rsidP="003C0198">
      <w:pPr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</w:rPr>
      </w:pPr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Oferta Nr 2 złożona przez 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Firm</w:t>
      </w:r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ę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Handlowo Usługow</w:t>
      </w:r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ą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"HERO" Tomasz Giza</w:t>
      </w:r>
      <w:r w:rsidRPr="003C0198">
        <w:rPr>
          <w:rStyle w:val="Pogrubienie"/>
          <w:rFonts w:cs="Calibri"/>
          <w:sz w:val="24"/>
          <w:szCs w:val="24"/>
          <w:shd w:val="clear" w:color="auto" w:fill="FFFFFF"/>
        </w:rPr>
        <w:t xml:space="preserve"> </w:t>
      </w:r>
      <w:r w:rsidRPr="003C0198">
        <w:rPr>
          <w:rFonts w:eastAsia="SimSun" w:cs="Calibri"/>
          <w:sz w:val="24"/>
          <w:szCs w:val="24"/>
          <w:lang w:eastAsia="zh-CN"/>
        </w:rPr>
        <w:t>ul. Grodzka 40A</w:t>
      </w:r>
      <w:r w:rsidRPr="003C0198">
        <w:rPr>
          <w:rFonts w:cs="Calibri"/>
          <w:sz w:val="24"/>
          <w:szCs w:val="24"/>
          <w:lang w:eastAsia="zh-CN"/>
        </w:rPr>
        <w:t xml:space="preserve">, </w:t>
      </w:r>
      <w:r w:rsidRPr="003C0198">
        <w:rPr>
          <w:rFonts w:eastAsia="SimSun" w:cs="Calibri"/>
          <w:sz w:val="24"/>
          <w:szCs w:val="24"/>
          <w:lang w:eastAsia="zh-CN"/>
        </w:rPr>
        <w:t>42-600 Tarnowskie Góry</w:t>
      </w:r>
      <w:bookmarkEnd w:id="1"/>
      <w:r>
        <w:rPr>
          <w:rFonts w:eastAsia="SimSun" w:cs="Calibri"/>
          <w:sz w:val="24"/>
          <w:szCs w:val="24"/>
          <w:lang w:eastAsia="zh-CN"/>
        </w:rPr>
        <w:t xml:space="preserve"> </w:t>
      </w:r>
      <w:r>
        <w:rPr>
          <w:rFonts w:cs="Calibri"/>
          <w:sz w:val="24"/>
          <w:szCs w:val="24"/>
        </w:rPr>
        <w:t>-</w:t>
      </w:r>
      <w:r w:rsidRPr="003C0198">
        <w:rPr>
          <w:rFonts w:cs="Calibri"/>
          <w:sz w:val="24"/>
          <w:szCs w:val="24"/>
        </w:rPr>
        <w:t xml:space="preserve"> cena oferty: </w:t>
      </w:r>
      <w:r w:rsidRPr="003C0198">
        <w:rPr>
          <w:rFonts w:eastAsia="SimSun" w:cs="Calibri"/>
          <w:sz w:val="24"/>
          <w:szCs w:val="24"/>
        </w:rPr>
        <w:t xml:space="preserve">124.722,00 </w:t>
      </w:r>
      <w:r w:rsidRPr="003C0198">
        <w:rPr>
          <w:rFonts w:cs="Calibri"/>
          <w:sz w:val="24"/>
          <w:szCs w:val="24"/>
        </w:rPr>
        <w:t xml:space="preserve">zł </w:t>
      </w:r>
      <w:r>
        <w:rPr>
          <w:rFonts w:cs="Calibri"/>
          <w:sz w:val="24"/>
          <w:szCs w:val="24"/>
        </w:rPr>
        <w:t>oraz długość udzielonej gwarancji: 48 miesięcy</w:t>
      </w:r>
      <w:r w:rsidR="008D5F38">
        <w:rPr>
          <w:rFonts w:cs="Calibri"/>
          <w:sz w:val="24"/>
          <w:szCs w:val="24"/>
        </w:rPr>
        <w:t>; przyznana punktacja:</w:t>
      </w:r>
    </w:p>
    <w:p w14:paraId="3292917D" w14:textId="77777777" w:rsidR="008D5F38" w:rsidRDefault="008D5F38" w:rsidP="008D5F38">
      <w:pPr>
        <w:numPr>
          <w:ilvl w:val="0"/>
          <w:numId w:val="20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5F38">
        <w:rPr>
          <w:rFonts w:cs="Calibri"/>
          <w:bCs/>
          <w:sz w:val="24"/>
          <w:szCs w:val="24"/>
        </w:rPr>
        <w:t xml:space="preserve">Cena </w:t>
      </w:r>
      <w:r w:rsidRPr="008D5F38">
        <w:rPr>
          <w:rFonts w:cs="Calibri"/>
          <w:bCs/>
          <w:sz w:val="24"/>
          <w:szCs w:val="24"/>
        </w:rPr>
        <w:tab/>
      </w:r>
      <w:r w:rsidRPr="008D5F38">
        <w:rPr>
          <w:rFonts w:cs="Calibri"/>
          <w:bCs/>
          <w:sz w:val="24"/>
          <w:szCs w:val="24"/>
        </w:rPr>
        <w:tab/>
      </w:r>
      <w:r w:rsidRPr="008D5F38">
        <w:rPr>
          <w:rFonts w:cs="Calibri"/>
          <w:bCs/>
          <w:sz w:val="24"/>
          <w:szCs w:val="24"/>
        </w:rPr>
        <w:tab/>
        <w:t xml:space="preserve">– 60 punktów (60%), </w:t>
      </w:r>
    </w:p>
    <w:p w14:paraId="3BE4392F" w14:textId="77777777" w:rsidR="008D5F38" w:rsidRPr="008D5F38" w:rsidRDefault="008D5F38" w:rsidP="008D5F38">
      <w:pPr>
        <w:numPr>
          <w:ilvl w:val="0"/>
          <w:numId w:val="20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5F38">
        <w:rPr>
          <w:rFonts w:cs="Calibri"/>
          <w:bCs/>
          <w:sz w:val="24"/>
          <w:szCs w:val="24"/>
        </w:rPr>
        <w:t>Gwarancja</w:t>
      </w:r>
      <w:r w:rsidRPr="008D5F38">
        <w:rPr>
          <w:rFonts w:cs="Calibri"/>
          <w:sz w:val="24"/>
          <w:szCs w:val="24"/>
        </w:rPr>
        <w:tab/>
      </w:r>
      <w:r w:rsidRPr="008D5F38">
        <w:rPr>
          <w:rFonts w:cs="Calibri"/>
          <w:sz w:val="24"/>
          <w:szCs w:val="24"/>
        </w:rPr>
        <w:tab/>
        <w:t>– 40 punktów (40%)</w:t>
      </w:r>
    </w:p>
    <w:p w14:paraId="3D729292" w14:textId="77777777" w:rsidR="008D5F38" w:rsidRPr="008D5F38" w:rsidRDefault="008D5F38" w:rsidP="008D5F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color w:val="000000"/>
          <w:sz w:val="24"/>
          <w:szCs w:val="24"/>
        </w:rPr>
      </w:pPr>
      <w:r w:rsidRPr="008D5F38">
        <w:rPr>
          <w:rFonts w:cs="Calibri"/>
          <w:color w:val="000000"/>
          <w:sz w:val="24"/>
          <w:szCs w:val="24"/>
        </w:rPr>
        <w:t>Uzyskana łączna liczba punktów: 100 punktów (100%);</w:t>
      </w:r>
    </w:p>
    <w:p w14:paraId="6F6DC45A" w14:textId="77777777" w:rsidR="008D5F38" w:rsidRDefault="003C0198" w:rsidP="008D5F38">
      <w:pPr>
        <w:numPr>
          <w:ilvl w:val="0"/>
          <w:numId w:val="18"/>
        </w:numPr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</w:rPr>
      </w:pPr>
      <w:bookmarkStart w:id="2" w:name="_Hlk62564659"/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Oferta Nr 3 złożona przez firmę 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CONCEPT Spółka z o. o.</w:t>
      </w:r>
      <w:r w:rsidRPr="003C0198">
        <w:rPr>
          <w:rStyle w:val="Pogrubienie"/>
          <w:rFonts w:cs="Calibri"/>
          <w:sz w:val="24"/>
          <w:szCs w:val="24"/>
          <w:shd w:val="clear" w:color="auto" w:fill="FFFFFF"/>
        </w:rPr>
        <w:t xml:space="preserve"> 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Al. Andersa 593 43-300 Bielsko-Biała</w:t>
      </w:r>
      <w:bookmarkEnd w:id="2"/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-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cena oferty: 127.920,00 zł </w:t>
      </w:r>
      <w:r>
        <w:rPr>
          <w:rFonts w:cs="Calibri"/>
          <w:sz w:val="24"/>
          <w:szCs w:val="24"/>
        </w:rPr>
        <w:t>oraz długość udzielonej gwarancji: 36 miesięcy;</w:t>
      </w:r>
      <w:r w:rsidR="008D5F38">
        <w:rPr>
          <w:rFonts w:cs="Calibri"/>
          <w:sz w:val="24"/>
          <w:szCs w:val="24"/>
        </w:rPr>
        <w:t xml:space="preserve"> przyznana punktacja:</w:t>
      </w:r>
    </w:p>
    <w:p w14:paraId="61129E50" w14:textId="77777777" w:rsidR="008D5F38" w:rsidRDefault="008D5F38" w:rsidP="008D5F38">
      <w:pPr>
        <w:numPr>
          <w:ilvl w:val="0"/>
          <w:numId w:val="22"/>
        </w:numPr>
        <w:spacing w:after="0" w:line="240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8D5F38">
        <w:rPr>
          <w:rFonts w:cs="Calibri"/>
          <w:sz w:val="24"/>
          <w:szCs w:val="24"/>
        </w:rPr>
        <w:t xml:space="preserve">Cena </w:t>
      </w:r>
      <w:r w:rsidRPr="008D5F38">
        <w:rPr>
          <w:rFonts w:cs="Calibri"/>
          <w:sz w:val="24"/>
          <w:szCs w:val="24"/>
        </w:rPr>
        <w:tab/>
      </w:r>
      <w:r w:rsidRPr="008D5F38">
        <w:rPr>
          <w:rFonts w:cs="Calibri"/>
          <w:sz w:val="24"/>
          <w:szCs w:val="24"/>
        </w:rPr>
        <w:tab/>
      </w:r>
      <w:r w:rsidRPr="008D5F38">
        <w:rPr>
          <w:rFonts w:cs="Calibri"/>
          <w:sz w:val="24"/>
          <w:szCs w:val="24"/>
        </w:rPr>
        <w:tab/>
        <w:t xml:space="preserve">– 58,5 punktów (58,5%), </w:t>
      </w:r>
    </w:p>
    <w:p w14:paraId="22505960" w14:textId="77777777" w:rsidR="008D5F38" w:rsidRPr="008D5F38" w:rsidRDefault="008D5F38" w:rsidP="008D5F38">
      <w:pPr>
        <w:numPr>
          <w:ilvl w:val="0"/>
          <w:numId w:val="22"/>
        </w:numPr>
        <w:spacing w:after="0" w:line="240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8D5F38">
        <w:rPr>
          <w:rFonts w:cs="Calibri"/>
          <w:sz w:val="24"/>
          <w:szCs w:val="24"/>
        </w:rPr>
        <w:t>Gwarancja</w:t>
      </w:r>
      <w:r w:rsidRPr="008D5F38">
        <w:rPr>
          <w:rFonts w:cs="Calibri"/>
          <w:sz w:val="24"/>
          <w:szCs w:val="24"/>
        </w:rPr>
        <w:tab/>
      </w:r>
      <w:r w:rsidRPr="008D5F38">
        <w:rPr>
          <w:rFonts w:cs="Calibri"/>
          <w:sz w:val="24"/>
          <w:szCs w:val="24"/>
        </w:rPr>
        <w:tab/>
        <w:t>– 30 punktów (30%)</w:t>
      </w:r>
    </w:p>
    <w:p w14:paraId="7F818A71" w14:textId="77777777" w:rsidR="008D5F38" w:rsidRPr="008D5F38" w:rsidRDefault="008D5F38" w:rsidP="008D5F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8D5F38">
        <w:rPr>
          <w:rFonts w:cs="Calibri"/>
          <w:color w:val="000000"/>
          <w:sz w:val="24"/>
          <w:szCs w:val="24"/>
        </w:rPr>
        <w:t>Uzyskana łączna liczba punktów: 88,5 punktów (88,5%);</w:t>
      </w:r>
    </w:p>
    <w:p w14:paraId="27A917B3" w14:textId="77777777" w:rsidR="008D5F38" w:rsidRDefault="008D5F38" w:rsidP="008D5F38">
      <w:pPr>
        <w:spacing w:after="0" w:line="240" w:lineRule="auto"/>
        <w:ind w:left="733"/>
        <w:rPr>
          <w:rStyle w:val="Pogrubienie"/>
          <w:rFonts w:cs="Calibri"/>
          <w:sz w:val="24"/>
          <w:szCs w:val="24"/>
          <w:shd w:val="clear" w:color="auto" w:fill="FFFFFF"/>
        </w:rPr>
      </w:pPr>
    </w:p>
    <w:p w14:paraId="1CFEF13E" w14:textId="77777777" w:rsidR="008D5F38" w:rsidRDefault="008D5F38" w:rsidP="008D5F38">
      <w:pPr>
        <w:spacing w:after="0" w:line="240" w:lineRule="auto"/>
        <w:ind w:left="733"/>
        <w:rPr>
          <w:rStyle w:val="Pogrubienie"/>
          <w:rFonts w:cs="Calibri"/>
          <w:sz w:val="24"/>
          <w:szCs w:val="24"/>
          <w:shd w:val="clear" w:color="auto" w:fill="FFFFFF"/>
        </w:rPr>
      </w:pPr>
    </w:p>
    <w:p w14:paraId="7B798860" w14:textId="77777777" w:rsidR="008D5F38" w:rsidRPr="003C0198" w:rsidRDefault="008D5F38" w:rsidP="008D5F38">
      <w:pPr>
        <w:spacing w:after="0" w:line="240" w:lineRule="auto"/>
        <w:ind w:left="733"/>
        <w:rPr>
          <w:rStyle w:val="Pogrubienie"/>
          <w:rFonts w:cs="Calibri"/>
          <w:sz w:val="24"/>
          <w:szCs w:val="24"/>
          <w:shd w:val="clear" w:color="auto" w:fill="FFFFFF"/>
        </w:rPr>
      </w:pPr>
    </w:p>
    <w:p w14:paraId="0071B534" w14:textId="77777777" w:rsidR="003C0198" w:rsidRPr="003C0198" w:rsidRDefault="003C0198" w:rsidP="003C0198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3C0198">
        <w:rPr>
          <w:rFonts w:cs="Calibri"/>
          <w:sz w:val="24"/>
          <w:szCs w:val="24"/>
        </w:rPr>
        <w:t xml:space="preserve">w ramach </w:t>
      </w:r>
      <w:r>
        <w:rPr>
          <w:rFonts w:cs="Calibri"/>
          <w:sz w:val="24"/>
          <w:szCs w:val="24"/>
        </w:rPr>
        <w:t>C</w:t>
      </w:r>
      <w:r w:rsidRPr="003C0198">
        <w:rPr>
          <w:rFonts w:cs="Calibri"/>
          <w:sz w:val="24"/>
          <w:szCs w:val="24"/>
        </w:rPr>
        <w:t>zęści n</w:t>
      </w:r>
      <w:r w:rsidRPr="003C0198">
        <w:rPr>
          <w:sz w:val="24"/>
          <w:szCs w:val="24"/>
        </w:rPr>
        <w:t xml:space="preserve">r </w:t>
      </w:r>
      <w:r w:rsidRPr="003C0198">
        <w:rPr>
          <w:rFonts w:cs="Calibri"/>
          <w:sz w:val="24"/>
          <w:szCs w:val="24"/>
        </w:rPr>
        <w:t xml:space="preserve"> 2: </w:t>
      </w:r>
    </w:p>
    <w:p w14:paraId="254135C7" w14:textId="77777777" w:rsidR="008D5F38" w:rsidRDefault="003C0198" w:rsidP="008D5F38">
      <w:pPr>
        <w:spacing w:after="0" w:line="240" w:lineRule="auto"/>
        <w:ind w:left="733"/>
        <w:rPr>
          <w:rFonts w:cs="Calibri"/>
          <w:sz w:val="24"/>
          <w:szCs w:val="24"/>
        </w:rPr>
      </w:pPr>
      <w:bookmarkStart w:id="3" w:name="_Hlk62565484"/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lastRenderedPageBreak/>
        <w:t xml:space="preserve">Oferta Nr 1 złożona przez 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Firm</w:t>
      </w:r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ę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FUH BA SYSTEM Violetta </w:t>
      </w:r>
      <w:proofErr w:type="spellStart"/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Maszka</w:t>
      </w:r>
      <w:proofErr w:type="spellEnd"/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ul. Leszczynowa 10 F, 80-175 Gdańsk</w:t>
      </w:r>
      <w:bookmarkEnd w:id="3"/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-</w:t>
      </w:r>
      <w:r w:rsidRPr="003C0198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cena oferty: 118.000,00 zł</w:t>
      </w:r>
      <w:r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</w:rPr>
        <w:t>oraz długość udzielonej gwarancji: 48 miesięcy</w:t>
      </w:r>
      <w:r w:rsidR="008D5F38">
        <w:rPr>
          <w:rFonts w:cs="Calibri"/>
          <w:sz w:val="24"/>
          <w:szCs w:val="24"/>
        </w:rPr>
        <w:t>; przyznana punktacja:</w:t>
      </w:r>
    </w:p>
    <w:p w14:paraId="51B8DB60" w14:textId="77777777" w:rsidR="008D5F38" w:rsidRDefault="008D5F38" w:rsidP="001924B7">
      <w:pPr>
        <w:numPr>
          <w:ilvl w:val="0"/>
          <w:numId w:val="24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5F38">
        <w:rPr>
          <w:rFonts w:cs="Calibri"/>
          <w:bCs/>
          <w:sz w:val="24"/>
          <w:szCs w:val="24"/>
        </w:rPr>
        <w:t xml:space="preserve">Cena </w:t>
      </w:r>
      <w:r w:rsidRPr="008D5F38">
        <w:rPr>
          <w:rFonts w:cs="Calibri"/>
          <w:bCs/>
          <w:sz w:val="24"/>
          <w:szCs w:val="24"/>
        </w:rPr>
        <w:tab/>
      </w:r>
      <w:r w:rsidRPr="008D5F38">
        <w:rPr>
          <w:rFonts w:cs="Calibri"/>
          <w:bCs/>
          <w:sz w:val="24"/>
          <w:szCs w:val="24"/>
        </w:rPr>
        <w:tab/>
      </w:r>
      <w:r w:rsidRPr="008D5F38">
        <w:rPr>
          <w:rFonts w:cs="Calibri"/>
          <w:bCs/>
          <w:sz w:val="24"/>
          <w:szCs w:val="24"/>
        </w:rPr>
        <w:tab/>
        <w:t xml:space="preserve">– 60 punktów (60%), </w:t>
      </w:r>
    </w:p>
    <w:p w14:paraId="3BC4CD2D" w14:textId="77777777" w:rsidR="008D5F38" w:rsidRPr="008D5F38" w:rsidRDefault="008D5F38" w:rsidP="001924B7">
      <w:pPr>
        <w:numPr>
          <w:ilvl w:val="0"/>
          <w:numId w:val="24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5F38">
        <w:rPr>
          <w:rFonts w:cs="Calibri"/>
          <w:bCs/>
          <w:sz w:val="24"/>
          <w:szCs w:val="24"/>
        </w:rPr>
        <w:t>Gwarancja</w:t>
      </w:r>
      <w:r w:rsidRPr="008D5F38">
        <w:rPr>
          <w:rFonts w:cs="Calibri"/>
          <w:sz w:val="24"/>
          <w:szCs w:val="24"/>
        </w:rPr>
        <w:tab/>
      </w:r>
      <w:r w:rsidRPr="008D5F38">
        <w:rPr>
          <w:rFonts w:cs="Calibri"/>
          <w:sz w:val="24"/>
          <w:szCs w:val="24"/>
        </w:rPr>
        <w:tab/>
        <w:t>– 40 punktów (40%)</w:t>
      </w:r>
    </w:p>
    <w:p w14:paraId="08000AAC" w14:textId="77777777" w:rsidR="008D5F38" w:rsidRPr="008D5F38" w:rsidRDefault="008D5F38" w:rsidP="008D5F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color w:val="000000"/>
          <w:sz w:val="24"/>
          <w:szCs w:val="24"/>
        </w:rPr>
      </w:pPr>
      <w:r w:rsidRPr="008D5F38">
        <w:rPr>
          <w:rFonts w:cs="Calibri"/>
          <w:color w:val="000000"/>
          <w:sz w:val="24"/>
          <w:szCs w:val="24"/>
        </w:rPr>
        <w:t>Uzyskana łączna liczba punktów: 100 punktów (100%)</w:t>
      </w:r>
      <w:r>
        <w:rPr>
          <w:rFonts w:cs="Calibri"/>
          <w:color w:val="000000"/>
          <w:sz w:val="24"/>
          <w:szCs w:val="24"/>
        </w:rPr>
        <w:t>.</w:t>
      </w:r>
    </w:p>
    <w:p w14:paraId="04A61B5D" w14:textId="77777777" w:rsidR="0072421A" w:rsidRDefault="0072421A" w:rsidP="00837385">
      <w:pPr>
        <w:spacing w:after="0"/>
        <w:ind w:firstLine="360"/>
        <w:jc w:val="both"/>
        <w:rPr>
          <w:rFonts w:cs="Calibri"/>
          <w:sz w:val="24"/>
          <w:szCs w:val="24"/>
        </w:rPr>
      </w:pPr>
    </w:p>
    <w:p w14:paraId="73747F12" w14:textId="77777777" w:rsidR="008D5F38" w:rsidRDefault="00EA66FB" w:rsidP="008D5F38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4B470A">
        <w:rPr>
          <w:rFonts w:cs="Calibri"/>
          <w:sz w:val="24"/>
          <w:szCs w:val="24"/>
        </w:rPr>
        <w:t>Za najkorzystniejsz</w:t>
      </w:r>
      <w:r w:rsidR="008D5F38">
        <w:rPr>
          <w:rFonts w:cs="Calibri"/>
          <w:sz w:val="24"/>
          <w:szCs w:val="24"/>
        </w:rPr>
        <w:t>e</w:t>
      </w:r>
      <w:r w:rsidRPr="004B470A">
        <w:rPr>
          <w:rFonts w:cs="Calibri"/>
          <w:sz w:val="24"/>
          <w:szCs w:val="24"/>
        </w:rPr>
        <w:t xml:space="preserve"> ofe</w:t>
      </w:r>
      <w:r w:rsidR="005D22BC" w:rsidRPr="004B470A">
        <w:rPr>
          <w:rFonts w:cs="Calibri"/>
          <w:sz w:val="24"/>
          <w:szCs w:val="24"/>
        </w:rPr>
        <w:t>rt</w:t>
      </w:r>
      <w:r w:rsidR="008D5F38">
        <w:rPr>
          <w:rFonts w:cs="Calibri"/>
          <w:sz w:val="24"/>
          <w:szCs w:val="24"/>
        </w:rPr>
        <w:t>y w dwóch częściach zamówienia</w:t>
      </w:r>
      <w:r w:rsidR="005D22BC" w:rsidRPr="004B470A">
        <w:rPr>
          <w:rFonts w:cs="Calibri"/>
          <w:sz w:val="24"/>
          <w:szCs w:val="24"/>
        </w:rPr>
        <w:t xml:space="preserve"> uznan</w:t>
      </w:r>
      <w:r w:rsidR="008D5F38">
        <w:rPr>
          <w:rFonts w:cs="Calibri"/>
          <w:sz w:val="24"/>
          <w:szCs w:val="24"/>
        </w:rPr>
        <w:t>e</w:t>
      </w:r>
      <w:r w:rsidR="005D22BC" w:rsidRPr="004B470A">
        <w:rPr>
          <w:rFonts w:cs="Calibri"/>
          <w:sz w:val="24"/>
          <w:szCs w:val="24"/>
        </w:rPr>
        <w:t xml:space="preserve"> został</w:t>
      </w:r>
      <w:r w:rsidR="008D5F38">
        <w:rPr>
          <w:rFonts w:cs="Calibri"/>
          <w:sz w:val="24"/>
          <w:szCs w:val="24"/>
        </w:rPr>
        <w:t>y:</w:t>
      </w:r>
    </w:p>
    <w:p w14:paraId="573BCFE5" w14:textId="77777777" w:rsidR="008D5F38" w:rsidRDefault="008D5F38" w:rsidP="008D5F38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2CA375DC" w14:textId="77777777" w:rsidR="008D5F38" w:rsidRPr="008D5F38" w:rsidRDefault="008D5F38" w:rsidP="008D5F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 </w:t>
      </w:r>
      <w:r w:rsidRPr="008D5F38">
        <w:rPr>
          <w:rFonts w:cs="Calibri"/>
          <w:b/>
          <w:bCs/>
          <w:sz w:val="24"/>
          <w:szCs w:val="24"/>
        </w:rPr>
        <w:t>Części Nr 1</w:t>
      </w:r>
      <w:r w:rsidRPr="008D5F38">
        <w:rPr>
          <w:rFonts w:cs="Calibri"/>
          <w:sz w:val="24"/>
          <w:szCs w:val="24"/>
        </w:rPr>
        <w:t xml:space="preserve"> zamówienia </w:t>
      </w:r>
      <w:r w:rsidRPr="008D5F38">
        <w:rPr>
          <w:rFonts w:cs="Calibri"/>
          <w:b/>
          <w:sz w:val="24"/>
          <w:szCs w:val="24"/>
        </w:rPr>
        <w:t>Ofert</w:t>
      </w:r>
      <w:r>
        <w:rPr>
          <w:rFonts w:cs="Calibri"/>
          <w:b/>
          <w:sz w:val="24"/>
          <w:szCs w:val="24"/>
        </w:rPr>
        <w:t>a</w:t>
      </w:r>
      <w:r w:rsidRPr="008D5F38">
        <w:rPr>
          <w:rFonts w:cs="Calibri"/>
          <w:b/>
          <w:sz w:val="24"/>
          <w:szCs w:val="24"/>
        </w:rPr>
        <w:t xml:space="preserve"> </w:t>
      </w:r>
      <w:r w:rsidRPr="008D5F38">
        <w:rPr>
          <w:rFonts w:cs="Calibri"/>
          <w:b/>
          <w:bCs/>
          <w:sz w:val="24"/>
          <w:szCs w:val="24"/>
        </w:rPr>
        <w:t xml:space="preserve">Nr 2 </w:t>
      </w:r>
      <w:r w:rsidRPr="008D5F38">
        <w:rPr>
          <w:rFonts w:cs="Calibri"/>
          <w:sz w:val="24"/>
          <w:szCs w:val="24"/>
        </w:rPr>
        <w:t>złożon</w:t>
      </w:r>
      <w:r>
        <w:rPr>
          <w:rFonts w:cs="Calibri"/>
          <w:sz w:val="24"/>
          <w:szCs w:val="24"/>
        </w:rPr>
        <w:t>a</w:t>
      </w:r>
      <w:r w:rsidRPr="008D5F38">
        <w:rPr>
          <w:rFonts w:cs="Calibri"/>
          <w:sz w:val="24"/>
          <w:szCs w:val="24"/>
        </w:rPr>
        <w:t xml:space="preserve"> przez:</w:t>
      </w:r>
    </w:p>
    <w:p w14:paraId="15ED4175" w14:textId="77777777" w:rsidR="008D5F38" w:rsidRPr="008D5F38" w:rsidRDefault="008D5F38" w:rsidP="008D5F38">
      <w:pPr>
        <w:pStyle w:val="Akapitzlist"/>
        <w:spacing w:after="0" w:line="240" w:lineRule="auto"/>
        <w:ind w:left="0" w:firstLine="360"/>
        <w:rPr>
          <w:rStyle w:val="Pogrubienie"/>
          <w:rFonts w:cs="Calibri"/>
          <w:sz w:val="24"/>
          <w:szCs w:val="24"/>
          <w:shd w:val="clear" w:color="auto" w:fill="FFFFFF"/>
        </w:rPr>
      </w:pPr>
      <w:r w:rsidRPr="008D5F38">
        <w:rPr>
          <w:rStyle w:val="Pogrubienie"/>
          <w:rFonts w:cs="Calibri"/>
          <w:sz w:val="24"/>
          <w:szCs w:val="24"/>
          <w:shd w:val="clear" w:color="auto" w:fill="FFFFFF"/>
        </w:rPr>
        <w:t xml:space="preserve">Firma Handlowo Usługowa </w:t>
      </w:r>
    </w:p>
    <w:p w14:paraId="49F4D263" w14:textId="77777777" w:rsidR="008D5F38" w:rsidRPr="008D5F38" w:rsidRDefault="008D5F38" w:rsidP="008D5F38">
      <w:pPr>
        <w:pStyle w:val="Akapitzlist"/>
        <w:spacing w:after="0" w:line="240" w:lineRule="auto"/>
        <w:ind w:left="0" w:firstLine="357"/>
        <w:rPr>
          <w:rFonts w:eastAsia="SimSun" w:cs="Calibri"/>
          <w:b/>
          <w:bCs/>
          <w:sz w:val="24"/>
          <w:szCs w:val="24"/>
          <w:lang w:eastAsia="zh-CN"/>
        </w:rPr>
      </w:pPr>
      <w:r w:rsidRPr="008D5F38">
        <w:rPr>
          <w:rStyle w:val="Pogrubienie"/>
          <w:rFonts w:cs="Calibri"/>
          <w:sz w:val="24"/>
          <w:szCs w:val="24"/>
          <w:shd w:val="clear" w:color="auto" w:fill="FFFFFF"/>
        </w:rPr>
        <w:t>"HERO" Tomasz Giza</w:t>
      </w:r>
    </w:p>
    <w:p w14:paraId="5037F23C" w14:textId="77777777" w:rsidR="008D5F38" w:rsidRPr="008D5F38" w:rsidRDefault="008D5F38" w:rsidP="008D5F38">
      <w:pPr>
        <w:pStyle w:val="Akapitzlist"/>
        <w:spacing w:after="0" w:line="240" w:lineRule="auto"/>
        <w:ind w:left="0" w:firstLine="357"/>
        <w:rPr>
          <w:rFonts w:eastAsia="SimSun" w:cs="Calibri"/>
          <w:b/>
          <w:bCs/>
          <w:sz w:val="24"/>
          <w:szCs w:val="24"/>
          <w:lang w:eastAsia="zh-CN"/>
        </w:rPr>
      </w:pPr>
      <w:r w:rsidRPr="008D5F38">
        <w:rPr>
          <w:rFonts w:eastAsia="SimSun" w:cs="Calibri"/>
          <w:b/>
          <w:bCs/>
          <w:sz w:val="24"/>
          <w:szCs w:val="24"/>
          <w:lang w:eastAsia="zh-CN"/>
        </w:rPr>
        <w:t>ul. Grodzka 40A</w:t>
      </w:r>
    </w:p>
    <w:p w14:paraId="0D54D293" w14:textId="77777777" w:rsidR="008D5F38" w:rsidRDefault="008D5F38" w:rsidP="008D5F38">
      <w:pPr>
        <w:pStyle w:val="Akapitzlist"/>
        <w:spacing w:after="0" w:line="240" w:lineRule="auto"/>
        <w:ind w:left="0" w:firstLine="357"/>
        <w:jc w:val="both"/>
        <w:rPr>
          <w:rFonts w:eastAsia="SimSun" w:cs="Calibri"/>
          <w:b/>
          <w:bCs/>
          <w:sz w:val="24"/>
          <w:szCs w:val="24"/>
          <w:lang w:eastAsia="zh-CN"/>
        </w:rPr>
      </w:pPr>
      <w:r w:rsidRPr="008D5F38">
        <w:rPr>
          <w:rFonts w:eastAsia="SimSun" w:cs="Calibri"/>
          <w:b/>
          <w:bCs/>
          <w:sz w:val="24"/>
          <w:szCs w:val="24"/>
          <w:lang w:eastAsia="zh-CN"/>
        </w:rPr>
        <w:t>42-600 Tarnowskie Góry</w:t>
      </w:r>
      <w:r>
        <w:rPr>
          <w:rFonts w:eastAsia="SimSun" w:cs="Calibri"/>
          <w:b/>
          <w:bCs/>
          <w:sz w:val="24"/>
          <w:szCs w:val="24"/>
          <w:lang w:eastAsia="zh-CN"/>
        </w:rPr>
        <w:t>,</w:t>
      </w:r>
    </w:p>
    <w:p w14:paraId="0A1EFEAA" w14:textId="77777777" w:rsidR="008D5F38" w:rsidRPr="005E5CA4" w:rsidRDefault="008D5F38" w:rsidP="008D5F38">
      <w:pPr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 w:rsidRPr="005E5CA4">
        <w:rPr>
          <w:rFonts w:cs="Calibri"/>
          <w:sz w:val="24"/>
          <w:szCs w:val="24"/>
        </w:rPr>
        <w:t>u</w:t>
      </w:r>
      <w:r w:rsidRPr="00837385">
        <w:rPr>
          <w:rFonts w:cs="Calibri"/>
          <w:sz w:val="24"/>
          <w:szCs w:val="24"/>
        </w:rPr>
        <w:t>zy</w:t>
      </w:r>
      <w:r w:rsidRPr="005E5CA4">
        <w:rPr>
          <w:rFonts w:cs="Calibri"/>
          <w:color w:val="000000"/>
          <w:sz w:val="24"/>
          <w:szCs w:val="24"/>
        </w:rPr>
        <w:t>skując łączną maksymalną liczbę punktów: 100</w:t>
      </w:r>
      <w:r>
        <w:rPr>
          <w:rFonts w:cs="Calibri"/>
          <w:color w:val="000000"/>
          <w:sz w:val="24"/>
          <w:szCs w:val="24"/>
        </w:rPr>
        <w:t> </w:t>
      </w:r>
      <w:r w:rsidRPr="005E5CA4">
        <w:rPr>
          <w:rFonts w:cs="Calibri"/>
          <w:color w:val="000000"/>
          <w:sz w:val="24"/>
          <w:szCs w:val="24"/>
        </w:rPr>
        <w:t>pkt</w:t>
      </w:r>
      <w:r>
        <w:rPr>
          <w:rFonts w:cs="Calibri"/>
          <w:color w:val="000000"/>
          <w:sz w:val="24"/>
          <w:szCs w:val="24"/>
        </w:rPr>
        <w:t>;</w:t>
      </w:r>
    </w:p>
    <w:p w14:paraId="621C6824" w14:textId="77777777" w:rsidR="008D5F38" w:rsidRPr="008D5F38" w:rsidRDefault="008D5F38" w:rsidP="008D5F38">
      <w:pPr>
        <w:pStyle w:val="Akapitzlist"/>
        <w:ind w:left="0" w:firstLine="360"/>
        <w:jc w:val="both"/>
        <w:rPr>
          <w:rFonts w:eastAsia="SimSun" w:cs="Calibri"/>
          <w:b/>
          <w:bCs/>
          <w:sz w:val="24"/>
          <w:szCs w:val="24"/>
          <w:lang w:eastAsia="zh-CN"/>
        </w:rPr>
      </w:pPr>
    </w:p>
    <w:p w14:paraId="76D4299B" w14:textId="77777777" w:rsidR="008D5F38" w:rsidRPr="008D5F38" w:rsidRDefault="008D5F38" w:rsidP="008D5F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 </w:t>
      </w:r>
      <w:r w:rsidRPr="008D5F38">
        <w:rPr>
          <w:rFonts w:cs="Calibri"/>
          <w:b/>
          <w:bCs/>
          <w:sz w:val="24"/>
          <w:szCs w:val="24"/>
        </w:rPr>
        <w:t>Części Nr 2</w:t>
      </w:r>
      <w:r w:rsidRPr="008D5F38">
        <w:rPr>
          <w:rFonts w:cs="Calibri"/>
          <w:sz w:val="24"/>
          <w:szCs w:val="24"/>
        </w:rPr>
        <w:t xml:space="preserve"> zamówienia </w:t>
      </w:r>
      <w:r w:rsidRPr="008D5F38">
        <w:rPr>
          <w:rFonts w:cs="Calibri"/>
          <w:b/>
          <w:sz w:val="24"/>
          <w:szCs w:val="24"/>
        </w:rPr>
        <w:t>Ofert</w:t>
      </w:r>
      <w:r>
        <w:rPr>
          <w:rFonts w:cs="Calibri"/>
          <w:b/>
          <w:sz w:val="24"/>
          <w:szCs w:val="24"/>
        </w:rPr>
        <w:t>a</w:t>
      </w:r>
      <w:r w:rsidRPr="008D5F38">
        <w:rPr>
          <w:rFonts w:cs="Calibri"/>
          <w:b/>
          <w:sz w:val="24"/>
          <w:szCs w:val="24"/>
        </w:rPr>
        <w:t xml:space="preserve"> </w:t>
      </w:r>
      <w:r w:rsidRPr="008D5F38">
        <w:rPr>
          <w:rFonts w:cs="Calibri"/>
          <w:b/>
          <w:bCs/>
          <w:sz w:val="24"/>
          <w:szCs w:val="24"/>
        </w:rPr>
        <w:t xml:space="preserve">Nr 1 </w:t>
      </w:r>
      <w:r w:rsidRPr="008D5F38">
        <w:rPr>
          <w:rFonts w:cs="Calibri"/>
          <w:sz w:val="24"/>
          <w:szCs w:val="24"/>
        </w:rPr>
        <w:t>złożon</w:t>
      </w:r>
      <w:r>
        <w:rPr>
          <w:rFonts w:cs="Calibri"/>
          <w:sz w:val="24"/>
          <w:szCs w:val="24"/>
        </w:rPr>
        <w:t>a</w:t>
      </w:r>
      <w:r w:rsidRPr="008D5F38">
        <w:rPr>
          <w:rFonts w:cs="Calibri"/>
          <w:sz w:val="24"/>
          <w:szCs w:val="24"/>
        </w:rPr>
        <w:t xml:space="preserve"> przez:</w:t>
      </w:r>
    </w:p>
    <w:p w14:paraId="444D1B2A" w14:textId="77777777" w:rsidR="008D5F38" w:rsidRPr="008D5F38" w:rsidRDefault="008D5F38" w:rsidP="008D5F38">
      <w:pPr>
        <w:pStyle w:val="Akapitzlist"/>
        <w:spacing w:after="0" w:line="240" w:lineRule="auto"/>
        <w:ind w:left="0" w:firstLine="360"/>
        <w:rPr>
          <w:rStyle w:val="Pogrubienie"/>
          <w:rFonts w:cs="Calibri"/>
          <w:sz w:val="24"/>
          <w:szCs w:val="24"/>
          <w:shd w:val="clear" w:color="auto" w:fill="FFFFFF"/>
        </w:rPr>
      </w:pPr>
      <w:r w:rsidRPr="008D5F38">
        <w:rPr>
          <w:rStyle w:val="Pogrubienie"/>
          <w:rFonts w:cs="Calibri"/>
          <w:sz w:val="24"/>
          <w:szCs w:val="24"/>
          <w:shd w:val="clear" w:color="auto" w:fill="FFFFFF"/>
        </w:rPr>
        <w:t xml:space="preserve">FUH BA SYSTEM Violetta </w:t>
      </w:r>
      <w:proofErr w:type="spellStart"/>
      <w:r w:rsidRPr="008D5F38">
        <w:rPr>
          <w:rStyle w:val="Pogrubienie"/>
          <w:rFonts w:cs="Calibri"/>
          <w:sz w:val="24"/>
          <w:szCs w:val="24"/>
          <w:shd w:val="clear" w:color="auto" w:fill="FFFFFF"/>
        </w:rPr>
        <w:t>Maszka</w:t>
      </w:r>
      <w:proofErr w:type="spellEnd"/>
    </w:p>
    <w:p w14:paraId="5D17FDD6" w14:textId="77777777" w:rsidR="008D5F38" w:rsidRPr="008D5F38" w:rsidRDefault="008D5F38" w:rsidP="008D5F38">
      <w:pPr>
        <w:pStyle w:val="Akapitzlist"/>
        <w:spacing w:after="0" w:line="240" w:lineRule="auto"/>
        <w:ind w:left="0" w:firstLine="360"/>
        <w:rPr>
          <w:rStyle w:val="Pogrubienie"/>
          <w:rFonts w:cs="Calibri"/>
          <w:sz w:val="24"/>
          <w:szCs w:val="24"/>
          <w:shd w:val="clear" w:color="auto" w:fill="FFFFFF"/>
        </w:rPr>
      </w:pPr>
      <w:r w:rsidRPr="008D5F38">
        <w:rPr>
          <w:rStyle w:val="Pogrubienie"/>
          <w:rFonts w:cs="Calibri"/>
          <w:sz w:val="24"/>
          <w:szCs w:val="24"/>
          <w:shd w:val="clear" w:color="auto" w:fill="FFFFFF"/>
        </w:rPr>
        <w:t>ul. Leszczynowa 10 F</w:t>
      </w:r>
    </w:p>
    <w:p w14:paraId="7C71E3F0" w14:textId="77777777" w:rsidR="008D5F38" w:rsidRDefault="008D5F38" w:rsidP="008D5F3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8D5F38">
        <w:rPr>
          <w:rStyle w:val="Pogrubienie"/>
          <w:rFonts w:cs="Calibri"/>
          <w:sz w:val="24"/>
          <w:szCs w:val="24"/>
          <w:shd w:val="clear" w:color="auto" w:fill="FFFFFF"/>
        </w:rPr>
        <w:t>80-175 Gdańsk</w:t>
      </w:r>
      <w:r w:rsidR="005D22BC" w:rsidRPr="005E5CA4">
        <w:rPr>
          <w:rFonts w:cs="Calibri"/>
          <w:sz w:val="24"/>
          <w:szCs w:val="24"/>
        </w:rPr>
        <w:t xml:space="preserve">, </w:t>
      </w:r>
    </w:p>
    <w:p w14:paraId="38426F4A" w14:textId="77777777" w:rsidR="00EA66FB" w:rsidRPr="005E5CA4" w:rsidRDefault="005D22BC" w:rsidP="008D5F3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5E5CA4">
        <w:rPr>
          <w:rFonts w:cs="Calibri"/>
          <w:sz w:val="24"/>
          <w:szCs w:val="24"/>
        </w:rPr>
        <w:t>u</w:t>
      </w:r>
      <w:r w:rsidRPr="00837385">
        <w:rPr>
          <w:rFonts w:cs="Calibri"/>
          <w:sz w:val="24"/>
          <w:szCs w:val="24"/>
        </w:rPr>
        <w:t>zy</w:t>
      </w:r>
      <w:r w:rsidRPr="005E5CA4">
        <w:rPr>
          <w:rFonts w:cs="Calibri"/>
          <w:color w:val="000000"/>
          <w:sz w:val="24"/>
          <w:szCs w:val="24"/>
        </w:rPr>
        <w:t>skując</w:t>
      </w:r>
      <w:r w:rsidR="00EA66FB" w:rsidRPr="005E5CA4">
        <w:rPr>
          <w:rFonts w:cs="Calibri"/>
          <w:color w:val="000000"/>
          <w:sz w:val="24"/>
          <w:szCs w:val="24"/>
        </w:rPr>
        <w:t xml:space="preserve"> łączn</w:t>
      </w:r>
      <w:r w:rsidR="00374CA9" w:rsidRPr="005E5CA4">
        <w:rPr>
          <w:rFonts w:cs="Calibri"/>
          <w:color w:val="000000"/>
          <w:sz w:val="24"/>
          <w:szCs w:val="24"/>
        </w:rPr>
        <w:t>ą</w:t>
      </w:r>
      <w:r w:rsidR="00EA66FB" w:rsidRPr="005E5CA4">
        <w:rPr>
          <w:rFonts w:cs="Calibri"/>
          <w:color w:val="000000"/>
          <w:sz w:val="24"/>
          <w:szCs w:val="24"/>
        </w:rPr>
        <w:t xml:space="preserve"> </w:t>
      </w:r>
      <w:r w:rsidRPr="005E5CA4">
        <w:rPr>
          <w:rFonts w:cs="Calibri"/>
          <w:color w:val="000000"/>
          <w:sz w:val="24"/>
          <w:szCs w:val="24"/>
        </w:rPr>
        <w:t xml:space="preserve">maksymalną </w:t>
      </w:r>
      <w:r w:rsidR="00EA66FB" w:rsidRPr="005E5CA4">
        <w:rPr>
          <w:rFonts w:cs="Calibri"/>
          <w:color w:val="000000"/>
          <w:sz w:val="24"/>
          <w:szCs w:val="24"/>
        </w:rPr>
        <w:t>liczb</w:t>
      </w:r>
      <w:r w:rsidRPr="005E5CA4">
        <w:rPr>
          <w:rFonts w:cs="Calibri"/>
          <w:color w:val="000000"/>
          <w:sz w:val="24"/>
          <w:szCs w:val="24"/>
        </w:rPr>
        <w:t>ę</w:t>
      </w:r>
      <w:r w:rsidR="00EA66FB" w:rsidRPr="005E5CA4">
        <w:rPr>
          <w:rFonts w:cs="Calibri"/>
          <w:color w:val="000000"/>
          <w:sz w:val="24"/>
          <w:szCs w:val="24"/>
        </w:rPr>
        <w:t xml:space="preserve"> punktów: 100</w:t>
      </w:r>
      <w:r w:rsidR="005E5CA4">
        <w:rPr>
          <w:rFonts w:cs="Calibri"/>
          <w:color w:val="000000"/>
          <w:sz w:val="24"/>
          <w:szCs w:val="24"/>
        </w:rPr>
        <w:t> </w:t>
      </w:r>
      <w:r w:rsidR="00EA66FB" w:rsidRPr="005E5CA4">
        <w:rPr>
          <w:rFonts w:cs="Calibri"/>
          <w:color w:val="000000"/>
          <w:sz w:val="24"/>
          <w:szCs w:val="24"/>
        </w:rPr>
        <w:t>pkt.</w:t>
      </w:r>
    </w:p>
    <w:p w14:paraId="67B44285" w14:textId="77777777" w:rsidR="005E5CA4" w:rsidRPr="004B470A" w:rsidRDefault="005E5CA4" w:rsidP="00837385">
      <w:pPr>
        <w:spacing w:after="0"/>
        <w:rPr>
          <w:rFonts w:cs="Calibri"/>
          <w:b/>
          <w:sz w:val="24"/>
          <w:szCs w:val="24"/>
          <w:u w:val="single"/>
        </w:rPr>
      </w:pPr>
    </w:p>
    <w:p w14:paraId="0968E3F4" w14:textId="77777777" w:rsidR="00EA66FB" w:rsidRPr="004B470A" w:rsidRDefault="00EA66FB" w:rsidP="00837385">
      <w:pPr>
        <w:spacing w:after="0"/>
        <w:rPr>
          <w:rFonts w:cs="Calibri"/>
          <w:b/>
          <w:sz w:val="24"/>
          <w:szCs w:val="24"/>
          <w:u w:val="single"/>
        </w:rPr>
      </w:pPr>
      <w:r w:rsidRPr="004B470A">
        <w:rPr>
          <w:rFonts w:cs="Calibri"/>
          <w:b/>
          <w:sz w:val="24"/>
          <w:szCs w:val="24"/>
          <w:u w:val="single"/>
        </w:rPr>
        <w:t>UZASADNIENIE WYBORU NAJKORZYSTNIEJSZEJ OFERTY</w:t>
      </w:r>
    </w:p>
    <w:p w14:paraId="17FDAFE1" w14:textId="77777777" w:rsidR="00EA66FB" w:rsidRPr="004B470A" w:rsidRDefault="00EA66FB" w:rsidP="001924B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B470A">
        <w:rPr>
          <w:rFonts w:cs="Calibri"/>
          <w:sz w:val="24"/>
          <w:szCs w:val="24"/>
        </w:rPr>
        <w:t xml:space="preserve">Na realizację zamówienia publicznego </w:t>
      </w:r>
      <w:r w:rsidR="001924B7">
        <w:rPr>
          <w:rFonts w:cs="Calibri"/>
          <w:sz w:val="24"/>
          <w:szCs w:val="24"/>
        </w:rPr>
        <w:t xml:space="preserve">w części nr 1 zamówienia </w:t>
      </w:r>
      <w:r w:rsidRPr="004B470A">
        <w:rPr>
          <w:rFonts w:cs="Calibri"/>
          <w:sz w:val="24"/>
          <w:szCs w:val="24"/>
        </w:rPr>
        <w:t xml:space="preserve">oferta nr </w:t>
      </w:r>
      <w:r w:rsidR="001924B7">
        <w:rPr>
          <w:rFonts w:cs="Calibri"/>
          <w:sz w:val="24"/>
          <w:szCs w:val="24"/>
        </w:rPr>
        <w:t>2 oraz w części nr 2 Oferta nr 1,</w:t>
      </w:r>
      <w:r w:rsidRPr="004B470A">
        <w:rPr>
          <w:rFonts w:cs="Calibri"/>
          <w:sz w:val="24"/>
          <w:szCs w:val="24"/>
        </w:rPr>
        <w:t xml:space="preserve"> został</w:t>
      </w:r>
      <w:r w:rsidR="001924B7">
        <w:rPr>
          <w:rFonts w:cs="Calibri"/>
          <w:sz w:val="24"/>
          <w:szCs w:val="24"/>
        </w:rPr>
        <w:t>y</w:t>
      </w:r>
      <w:r w:rsidRPr="004B470A">
        <w:rPr>
          <w:rFonts w:cs="Calibri"/>
          <w:sz w:val="24"/>
          <w:szCs w:val="24"/>
        </w:rPr>
        <w:t xml:space="preserve"> wybran</w:t>
      </w:r>
      <w:r w:rsidR="001924B7">
        <w:rPr>
          <w:rFonts w:cs="Calibri"/>
          <w:sz w:val="24"/>
          <w:szCs w:val="24"/>
        </w:rPr>
        <w:t>e</w:t>
      </w:r>
      <w:r w:rsidRPr="004B470A">
        <w:rPr>
          <w:rFonts w:cs="Calibri"/>
          <w:sz w:val="24"/>
          <w:szCs w:val="24"/>
        </w:rPr>
        <w:t xml:space="preserve"> jako najkorzystniejsz</w:t>
      </w:r>
      <w:r w:rsidR="001924B7">
        <w:rPr>
          <w:rFonts w:cs="Calibri"/>
          <w:sz w:val="24"/>
          <w:szCs w:val="24"/>
        </w:rPr>
        <w:t>e</w:t>
      </w:r>
      <w:r w:rsidRPr="004B470A">
        <w:rPr>
          <w:rFonts w:cs="Calibri"/>
          <w:sz w:val="24"/>
          <w:szCs w:val="24"/>
        </w:rPr>
        <w:t xml:space="preserve"> zgodnie z art. 91 ust. 1 ustawy z dnia 29 stycznia 2004 r. Prawo zamówień publicznych (Dz. U. z</w:t>
      </w:r>
      <w:r w:rsidR="00382C31" w:rsidRPr="004B470A">
        <w:rPr>
          <w:rFonts w:cs="Calibri"/>
          <w:sz w:val="24"/>
          <w:szCs w:val="24"/>
        </w:rPr>
        <w:t> </w:t>
      </w:r>
      <w:r w:rsidRPr="004B470A">
        <w:rPr>
          <w:rFonts w:cs="Calibri"/>
          <w:sz w:val="24"/>
          <w:szCs w:val="24"/>
        </w:rPr>
        <w:t>201</w:t>
      </w:r>
      <w:r w:rsidR="00607A76" w:rsidRPr="004B470A">
        <w:rPr>
          <w:rFonts w:cs="Calibri"/>
          <w:sz w:val="24"/>
          <w:szCs w:val="24"/>
        </w:rPr>
        <w:t>9 r. poz. 1843</w:t>
      </w:r>
      <w:r w:rsidR="00BE5786" w:rsidRPr="004B470A">
        <w:rPr>
          <w:rFonts w:cs="Calibri"/>
          <w:sz w:val="24"/>
          <w:szCs w:val="24"/>
        </w:rPr>
        <w:t xml:space="preserve"> z </w:t>
      </w:r>
      <w:proofErr w:type="spellStart"/>
      <w:r w:rsidR="00BE5786" w:rsidRPr="004B470A">
        <w:rPr>
          <w:rFonts w:cs="Calibri"/>
          <w:sz w:val="24"/>
          <w:szCs w:val="24"/>
        </w:rPr>
        <w:t>późn</w:t>
      </w:r>
      <w:proofErr w:type="spellEnd"/>
      <w:r w:rsidR="00BE5786" w:rsidRPr="004B470A">
        <w:rPr>
          <w:rFonts w:cs="Calibri"/>
          <w:sz w:val="24"/>
          <w:szCs w:val="24"/>
        </w:rPr>
        <w:t>. zm.</w:t>
      </w:r>
      <w:r w:rsidRPr="004B470A">
        <w:rPr>
          <w:rFonts w:cs="Calibri"/>
          <w:sz w:val="24"/>
          <w:szCs w:val="24"/>
        </w:rPr>
        <w:t>).</w:t>
      </w:r>
      <w:r w:rsidR="00BE5786" w:rsidRPr="004B470A">
        <w:rPr>
          <w:rFonts w:cs="Calibri"/>
          <w:sz w:val="24"/>
          <w:szCs w:val="24"/>
        </w:rPr>
        <w:t xml:space="preserve"> </w:t>
      </w:r>
      <w:r w:rsidRPr="004B470A">
        <w:rPr>
          <w:rFonts w:cs="Calibri"/>
          <w:sz w:val="24"/>
          <w:szCs w:val="24"/>
        </w:rPr>
        <w:t>Przy wyborze najkorzystniejszej oferty, Zamawiający kierował się kryteriami: „Cena” – waga 60%</w:t>
      </w:r>
      <w:r w:rsidR="001924B7">
        <w:rPr>
          <w:rFonts w:cs="Calibri"/>
          <w:sz w:val="24"/>
          <w:szCs w:val="24"/>
        </w:rPr>
        <w:t xml:space="preserve"> oraz </w:t>
      </w:r>
      <w:r w:rsidRPr="004B470A">
        <w:rPr>
          <w:rFonts w:cs="Calibri"/>
          <w:sz w:val="24"/>
          <w:szCs w:val="24"/>
        </w:rPr>
        <w:t>„</w:t>
      </w:r>
      <w:r w:rsidR="001924B7">
        <w:rPr>
          <w:rFonts w:cs="Calibri"/>
          <w:sz w:val="24"/>
          <w:szCs w:val="24"/>
        </w:rPr>
        <w:t>Gwarancja</w:t>
      </w:r>
      <w:r w:rsidRPr="004B470A">
        <w:rPr>
          <w:rFonts w:cs="Calibri"/>
          <w:sz w:val="24"/>
          <w:szCs w:val="24"/>
        </w:rPr>
        <w:t xml:space="preserve">” – waga </w:t>
      </w:r>
      <w:r w:rsidR="001924B7">
        <w:rPr>
          <w:rFonts w:cs="Calibri"/>
          <w:sz w:val="24"/>
          <w:szCs w:val="24"/>
        </w:rPr>
        <w:t>4</w:t>
      </w:r>
      <w:r w:rsidRPr="004B470A">
        <w:rPr>
          <w:rFonts w:cs="Calibri"/>
          <w:sz w:val="24"/>
          <w:szCs w:val="24"/>
        </w:rPr>
        <w:t>0%</w:t>
      </w:r>
      <w:r w:rsidR="001924B7">
        <w:rPr>
          <w:rFonts w:cs="Calibri"/>
          <w:sz w:val="24"/>
          <w:szCs w:val="24"/>
        </w:rPr>
        <w:t>.</w:t>
      </w:r>
    </w:p>
    <w:p w14:paraId="7A5112F7" w14:textId="77777777" w:rsidR="00D02775" w:rsidRDefault="00EA66FB" w:rsidP="001924B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B470A">
        <w:rPr>
          <w:rFonts w:cs="Calibri"/>
          <w:sz w:val="24"/>
          <w:szCs w:val="24"/>
        </w:rPr>
        <w:t xml:space="preserve">Wykonawca oferty Nr </w:t>
      </w:r>
      <w:r w:rsidR="00837385">
        <w:rPr>
          <w:rFonts w:cs="Calibri"/>
          <w:sz w:val="24"/>
          <w:szCs w:val="24"/>
        </w:rPr>
        <w:t>1</w:t>
      </w:r>
      <w:r w:rsidR="00BE5786" w:rsidRPr="004B470A">
        <w:rPr>
          <w:rFonts w:cs="Calibri"/>
          <w:sz w:val="24"/>
          <w:szCs w:val="24"/>
        </w:rPr>
        <w:t xml:space="preserve"> </w:t>
      </w:r>
      <w:r w:rsidR="001924B7">
        <w:rPr>
          <w:rFonts w:cs="Calibri"/>
          <w:sz w:val="24"/>
          <w:szCs w:val="24"/>
        </w:rPr>
        <w:t xml:space="preserve">oraz Oferty Nr 2 </w:t>
      </w:r>
      <w:r w:rsidR="00BE5786" w:rsidRPr="004B470A">
        <w:rPr>
          <w:rFonts w:cs="Calibri"/>
          <w:sz w:val="24"/>
          <w:szCs w:val="24"/>
        </w:rPr>
        <w:t>nie podlega wykluczeniu</w:t>
      </w:r>
      <w:r w:rsidR="00837385">
        <w:rPr>
          <w:rFonts w:cs="Calibri"/>
          <w:sz w:val="24"/>
          <w:szCs w:val="24"/>
        </w:rPr>
        <w:t>,</w:t>
      </w:r>
      <w:r w:rsidRPr="004B470A">
        <w:rPr>
          <w:rFonts w:cs="Calibri"/>
          <w:sz w:val="24"/>
          <w:szCs w:val="24"/>
        </w:rPr>
        <w:t xml:space="preserve"> spełnił wszystkie </w:t>
      </w:r>
      <w:r w:rsidR="00BE5786" w:rsidRPr="004B470A">
        <w:rPr>
          <w:rFonts w:cs="Calibri"/>
          <w:sz w:val="24"/>
          <w:szCs w:val="24"/>
        </w:rPr>
        <w:t>warunki udziału w postępowaniu,</w:t>
      </w:r>
      <w:r w:rsidRPr="004B470A">
        <w:rPr>
          <w:rFonts w:cs="Calibri"/>
          <w:sz w:val="24"/>
          <w:szCs w:val="24"/>
        </w:rPr>
        <w:t xml:space="preserve"> określone w Specyfikacji Istotnych Warunków Zamówienia </w:t>
      </w:r>
      <w:r w:rsidR="00BE5786" w:rsidRPr="004B470A">
        <w:rPr>
          <w:rFonts w:cs="Calibri"/>
          <w:sz w:val="24"/>
          <w:szCs w:val="24"/>
        </w:rPr>
        <w:t>oraz</w:t>
      </w:r>
      <w:r w:rsidRPr="004B470A">
        <w:rPr>
          <w:rFonts w:cs="Calibri"/>
          <w:sz w:val="24"/>
          <w:szCs w:val="24"/>
        </w:rPr>
        <w:t xml:space="preserve"> uzyskał najwyższą ilość </w:t>
      </w:r>
      <w:r w:rsidR="001924B7">
        <w:rPr>
          <w:rFonts w:cs="Calibri"/>
          <w:sz w:val="24"/>
          <w:szCs w:val="24"/>
        </w:rPr>
        <w:t xml:space="preserve">możliwych do zdobycia </w:t>
      </w:r>
      <w:r w:rsidRPr="004B470A">
        <w:rPr>
          <w:rFonts w:cs="Calibri"/>
          <w:sz w:val="24"/>
          <w:szCs w:val="24"/>
        </w:rPr>
        <w:t>punktów.</w:t>
      </w:r>
    </w:p>
    <w:p w14:paraId="135191D5" w14:textId="77777777" w:rsidR="00837385" w:rsidRDefault="00837385" w:rsidP="00837385">
      <w:pPr>
        <w:spacing w:after="0"/>
        <w:jc w:val="both"/>
        <w:rPr>
          <w:rFonts w:cs="Calibri"/>
          <w:sz w:val="24"/>
          <w:szCs w:val="24"/>
        </w:rPr>
      </w:pPr>
    </w:p>
    <w:p w14:paraId="3B5454D9" w14:textId="77777777" w:rsidR="00837385" w:rsidRDefault="00837385" w:rsidP="00837385">
      <w:pPr>
        <w:spacing w:after="0"/>
        <w:jc w:val="both"/>
        <w:rPr>
          <w:rFonts w:cs="Calibri"/>
          <w:sz w:val="24"/>
          <w:szCs w:val="24"/>
        </w:rPr>
      </w:pPr>
    </w:p>
    <w:p w14:paraId="2D47D2B6" w14:textId="77777777" w:rsidR="00837385" w:rsidRDefault="00837385" w:rsidP="00837385">
      <w:pPr>
        <w:spacing w:after="0"/>
        <w:jc w:val="both"/>
        <w:rPr>
          <w:rFonts w:cs="Calibri"/>
          <w:sz w:val="24"/>
          <w:szCs w:val="24"/>
        </w:rPr>
      </w:pPr>
    </w:p>
    <w:p w14:paraId="376B6DB4" w14:textId="77777777" w:rsidR="00837385" w:rsidRDefault="00837385" w:rsidP="00837385">
      <w:pPr>
        <w:spacing w:after="0"/>
        <w:jc w:val="both"/>
        <w:rPr>
          <w:rFonts w:cs="Calibri"/>
          <w:sz w:val="24"/>
          <w:szCs w:val="24"/>
        </w:rPr>
      </w:pPr>
    </w:p>
    <w:p w14:paraId="2F5C6736" w14:textId="77777777" w:rsidR="00837385" w:rsidRDefault="00837385" w:rsidP="00837385">
      <w:pPr>
        <w:spacing w:after="0"/>
        <w:jc w:val="both"/>
        <w:rPr>
          <w:rFonts w:cs="Calibri"/>
          <w:sz w:val="24"/>
          <w:szCs w:val="24"/>
        </w:rPr>
      </w:pPr>
    </w:p>
    <w:p w14:paraId="06F04DC6" w14:textId="77777777" w:rsidR="00837385" w:rsidRDefault="00837385" w:rsidP="00837385">
      <w:pPr>
        <w:spacing w:after="0"/>
        <w:jc w:val="both"/>
        <w:rPr>
          <w:rFonts w:cs="Calibri"/>
          <w:sz w:val="24"/>
          <w:szCs w:val="24"/>
        </w:rPr>
      </w:pPr>
    </w:p>
    <w:p w14:paraId="4BE45F86" w14:textId="77777777" w:rsidR="00837385" w:rsidRPr="00837385" w:rsidRDefault="00837385" w:rsidP="00837385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1331732C" w14:textId="77777777" w:rsidR="00837385" w:rsidRPr="00837385" w:rsidRDefault="00837385" w:rsidP="00837385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6B1C0A24" w14:textId="77777777" w:rsidR="00837385" w:rsidRPr="00837385" w:rsidRDefault="00837385" w:rsidP="00837385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</w:p>
    <w:p w14:paraId="2DBDF8E5" w14:textId="77777777" w:rsidR="00837385" w:rsidRPr="00837385" w:rsidRDefault="00837385" w:rsidP="00837385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837385">
        <w:rPr>
          <w:rFonts w:cs="Calibri"/>
          <w:i/>
          <w:iCs/>
          <w:sz w:val="20"/>
          <w:szCs w:val="20"/>
        </w:rPr>
        <w:t>Sporządziła:</w:t>
      </w:r>
    </w:p>
    <w:p w14:paraId="6C023FBB" w14:textId="77777777" w:rsidR="00837385" w:rsidRPr="00837385" w:rsidRDefault="00837385" w:rsidP="00837385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837385">
        <w:rPr>
          <w:rFonts w:cs="Calibri"/>
          <w:i/>
          <w:iCs/>
          <w:sz w:val="20"/>
          <w:szCs w:val="20"/>
        </w:rPr>
        <w:t>M. Andrzejewska</w:t>
      </w:r>
    </w:p>
    <w:p w14:paraId="2D53E145" w14:textId="77777777" w:rsidR="00837385" w:rsidRPr="00837385" w:rsidRDefault="00837385" w:rsidP="00837385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837385">
        <w:rPr>
          <w:rFonts w:cs="Calibri"/>
          <w:i/>
          <w:iCs/>
          <w:sz w:val="20"/>
          <w:szCs w:val="20"/>
        </w:rPr>
        <w:t>inspektor</w:t>
      </w:r>
    </w:p>
    <w:sectPr w:rsidR="00837385" w:rsidRPr="00837385" w:rsidSect="00374CA9">
      <w:headerReference w:type="default" r:id="rId7"/>
      <w:pgSz w:w="11906" w:h="16838"/>
      <w:pgMar w:top="1276" w:right="1274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ABBF8" w14:textId="77777777" w:rsidR="00DB247A" w:rsidRDefault="00DB247A" w:rsidP="00A94A77">
      <w:pPr>
        <w:spacing w:after="0" w:line="240" w:lineRule="auto"/>
      </w:pPr>
      <w:r>
        <w:separator/>
      </w:r>
    </w:p>
  </w:endnote>
  <w:endnote w:type="continuationSeparator" w:id="0">
    <w:p w14:paraId="4FFFADA9" w14:textId="77777777" w:rsidR="00DB247A" w:rsidRDefault="00DB247A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E31F" w14:textId="77777777" w:rsidR="00DB247A" w:rsidRDefault="00DB247A" w:rsidP="00A94A77">
      <w:pPr>
        <w:spacing w:after="0" w:line="240" w:lineRule="auto"/>
      </w:pPr>
      <w:r>
        <w:separator/>
      </w:r>
    </w:p>
  </w:footnote>
  <w:footnote w:type="continuationSeparator" w:id="0">
    <w:p w14:paraId="150D0FC7" w14:textId="77777777" w:rsidR="00DB247A" w:rsidRDefault="00DB247A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E071" w14:textId="3B1ABD1C" w:rsidR="00D7627D" w:rsidRDefault="00242ADB">
    <w:pPr>
      <w:pStyle w:val="Nagwek"/>
    </w:pPr>
    <w:r w:rsidRPr="00025CD6">
      <w:rPr>
        <w:noProof/>
        <w:lang w:eastAsia="pl-PL"/>
      </w:rPr>
      <w:drawing>
        <wp:inline distT="0" distB="0" distL="0" distR="0" wp14:anchorId="0662AB40" wp14:editId="12434E2D">
          <wp:extent cx="5759450" cy="87630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A3A80" w14:textId="77777777" w:rsidR="00D7627D" w:rsidRDefault="00D76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0E2C"/>
    <w:multiLevelType w:val="hybridMultilevel"/>
    <w:tmpl w:val="A61ABB6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4C87461"/>
    <w:multiLevelType w:val="hybridMultilevel"/>
    <w:tmpl w:val="6D5CF672"/>
    <w:lvl w:ilvl="0" w:tplc="F93C0B00">
      <w:start w:val="1"/>
      <w:numFmt w:val="lowerLetter"/>
      <w:lvlText w:val="%1)"/>
      <w:lvlJc w:val="left"/>
      <w:pPr>
        <w:ind w:left="109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17C756C3"/>
    <w:multiLevelType w:val="hybridMultilevel"/>
    <w:tmpl w:val="7310BD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C545C"/>
    <w:multiLevelType w:val="hybridMultilevel"/>
    <w:tmpl w:val="CAC45BC2"/>
    <w:lvl w:ilvl="0" w:tplc="8F763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56F4"/>
    <w:multiLevelType w:val="hybridMultilevel"/>
    <w:tmpl w:val="C292E0D8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272E4F99"/>
    <w:multiLevelType w:val="hybridMultilevel"/>
    <w:tmpl w:val="A61ABB6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D0A1758"/>
    <w:multiLevelType w:val="hybridMultilevel"/>
    <w:tmpl w:val="1890B466"/>
    <w:lvl w:ilvl="0" w:tplc="F1D291E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bCs/>
      </w:rPr>
    </w:lvl>
    <w:lvl w:ilvl="1" w:tplc="9D3ED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804C5"/>
    <w:multiLevelType w:val="hybridMultilevel"/>
    <w:tmpl w:val="A6CC48C0"/>
    <w:lvl w:ilvl="0" w:tplc="B6742E4C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349D37FD"/>
    <w:multiLevelType w:val="hybridMultilevel"/>
    <w:tmpl w:val="1CF0A42C"/>
    <w:lvl w:ilvl="0" w:tplc="8F763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4E6045"/>
    <w:multiLevelType w:val="hybridMultilevel"/>
    <w:tmpl w:val="D3E47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60D4B"/>
    <w:multiLevelType w:val="hybridMultilevel"/>
    <w:tmpl w:val="A61ABB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1702864"/>
    <w:multiLevelType w:val="hybridMultilevel"/>
    <w:tmpl w:val="6D5CF672"/>
    <w:lvl w:ilvl="0" w:tplc="F93C0B00">
      <w:start w:val="1"/>
      <w:numFmt w:val="lowerLetter"/>
      <w:lvlText w:val="%1)"/>
      <w:lvlJc w:val="left"/>
      <w:pPr>
        <w:ind w:left="109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44011324"/>
    <w:multiLevelType w:val="hybridMultilevel"/>
    <w:tmpl w:val="A61ABB6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F00919"/>
    <w:multiLevelType w:val="hybridMultilevel"/>
    <w:tmpl w:val="D3E47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00F7"/>
    <w:multiLevelType w:val="hybridMultilevel"/>
    <w:tmpl w:val="A61ABB6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9C84C1B"/>
    <w:multiLevelType w:val="hybridMultilevel"/>
    <w:tmpl w:val="E48EC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70F8F"/>
    <w:multiLevelType w:val="hybridMultilevel"/>
    <w:tmpl w:val="D3E47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4EDC"/>
    <w:multiLevelType w:val="hybridMultilevel"/>
    <w:tmpl w:val="3D60E6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7E7E55"/>
    <w:multiLevelType w:val="hybridMultilevel"/>
    <w:tmpl w:val="0A5CDF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58EA"/>
    <w:multiLevelType w:val="hybridMultilevel"/>
    <w:tmpl w:val="6D5CF672"/>
    <w:lvl w:ilvl="0" w:tplc="F93C0B00">
      <w:start w:val="1"/>
      <w:numFmt w:val="lowerLetter"/>
      <w:lvlText w:val="%1)"/>
      <w:lvlJc w:val="left"/>
      <w:pPr>
        <w:ind w:left="109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641670AB"/>
    <w:multiLevelType w:val="hybridMultilevel"/>
    <w:tmpl w:val="A61ABB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565132B"/>
    <w:multiLevelType w:val="hybridMultilevel"/>
    <w:tmpl w:val="D3E47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6108D"/>
    <w:multiLevelType w:val="hybridMultilevel"/>
    <w:tmpl w:val="28D0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01EAF"/>
    <w:multiLevelType w:val="hybridMultilevel"/>
    <w:tmpl w:val="6C6E54E4"/>
    <w:lvl w:ilvl="0" w:tplc="3864E554">
      <w:start w:val="1"/>
      <w:numFmt w:val="decimal"/>
      <w:lvlText w:val="%1)"/>
      <w:lvlJc w:val="left"/>
      <w:pPr>
        <w:ind w:left="37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20"/>
  </w:num>
  <w:num w:numId="7">
    <w:abstractNumId w:val="22"/>
  </w:num>
  <w:num w:numId="8">
    <w:abstractNumId w:val="6"/>
  </w:num>
  <w:num w:numId="9">
    <w:abstractNumId w:val="3"/>
  </w:num>
  <w:num w:numId="10">
    <w:abstractNumId w:val="21"/>
  </w:num>
  <w:num w:numId="11">
    <w:abstractNumId w:val="0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10"/>
  </w:num>
  <w:num w:numId="20">
    <w:abstractNumId w:val="11"/>
  </w:num>
  <w:num w:numId="21">
    <w:abstractNumId w:val="7"/>
  </w:num>
  <w:num w:numId="22">
    <w:abstractNumId w:val="19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17DF4"/>
    <w:rsid w:val="00032C98"/>
    <w:rsid w:val="000A2138"/>
    <w:rsid w:val="00150BBB"/>
    <w:rsid w:val="001924B7"/>
    <w:rsid w:val="001B2B0A"/>
    <w:rsid w:val="00212344"/>
    <w:rsid w:val="002178CA"/>
    <w:rsid w:val="00231CEC"/>
    <w:rsid w:val="00242ADB"/>
    <w:rsid w:val="0024523D"/>
    <w:rsid w:val="002A44EE"/>
    <w:rsid w:val="00316621"/>
    <w:rsid w:val="00345797"/>
    <w:rsid w:val="00346839"/>
    <w:rsid w:val="00374CA9"/>
    <w:rsid w:val="00382C31"/>
    <w:rsid w:val="003C0198"/>
    <w:rsid w:val="003F02AA"/>
    <w:rsid w:val="00492201"/>
    <w:rsid w:val="004B470A"/>
    <w:rsid w:val="004B798C"/>
    <w:rsid w:val="004C71F2"/>
    <w:rsid w:val="00533784"/>
    <w:rsid w:val="005D22BC"/>
    <w:rsid w:val="005E5CA4"/>
    <w:rsid w:val="00607A76"/>
    <w:rsid w:val="006C60DC"/>
    <w:rsid w:val="006E60E3"/>
    <w:rsid w:val="0071518B"/>
    <w:rsid w:val="0072421A"/>
    <w:rsid w:val="008241E8"/>
    <w:rsid w:val="00837385"/>
    <w:rsid w:val="008B7FD0"/>
    <w:rsid w:val="008D5F38"/>
    <w:rsid w:val="008F65BE"/>
    <w:rsid w:val="009044C8"/>
    <w:rsid w:val="00907C7D"/>
    <w:rsid w:val="00990EA0"/>
    <w:rsid w:val="009A0F72"/>
    <w:rsid w:val="009A30B7"/>
    <w:rsid w:val="009A45F6"/>
    <w:rsid w:val="009D411D"/>
    <w:rsid w:val="00A94A77"/>
    <w:rsid w:val="00AD3785"/>
    <w:rsid w:val="00AE7BE2"/>
    <w:rsid w:val="00AF2ABE"/>
    <w:rsid w:val="00B11233"/>
    <w:rsid w:val="00B475BC"/>
    <w:rsid w:val="00B66473"/>
    <w:rsid w:val="00BE5786"/>
    <w:rsid w:val="00C319E8"/>
    <w:rsid w:val="00C33627"/>
    <w:rsid w:val="00C36C16"/>
    <w:rsid w:val="00C9692E"/>
    <w:rsid w:val="00CD298E"/>
    <w:rsid w:val="00CF485D"/>
    <w:rsid w:val="00D02775"/>
    <w:rsid w:val="00D147AE"/>
    <w:rsid w:val="00D236B2"/>
    <w:rsid w:val="00D62786"/>
    <w:rsid w:val="00D7627D"/>
    <w:rsid w:val="00DB247A"/>
    <w:rsid w:val="00E06594"/>
    <w:rsid w:val="00E12CFC"/>
    <w:rsid w:val="00E55AE6"/>
    <w:rsid w:val="00EA66FB"/>
    <w:rsid w:val="00EB0DF6"/>
    <w:rsid w:val="00EC3741"/>
    <w:rsid w:val="00EC7569"/>
    <w:rsid w:val="00F020E8"/>
    <w:rsid w:val="00F14DD7"/>
    <w:rsid w:val="00F33E2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F9208E"/>
  <w15:chartTrackingRefBased/>
  <w15:docId w15:val="{90CD5CF6-44BB-43E3-B3CF-4EBA376C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CE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59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231CE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0659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3C0198"/>
    <w:rPr>
      <w:b/>
      <w:bCs/>
    </w:rPr>
  </w:style>
  <w:style w:type="paragraph" w:styleId="Akapitzlist">
    <w:name w:val="List Paragraph"/>
    <w:basedOn w:val="Normalny"/>
    <w:uiPriority w:val="34"/>
    <w:qFormat/>
    <w:rsid w:val="008D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2</cp:revision>
  <cp:lastPrinted>2020-12-15T09:51:00Z</cp:lastPrinted>
  <dcterms:created xsi:type="dcterms:W3CDTF">2021-01-27T12:21:00Z</dcterms:created>
  <dcterms:modified xsi:type="dcterms:W3CDTF">2021-01-27T12:21:00Z</dcterms:modified>
</cp:coreProperties>
</file>