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3" w:rsidRDefault="00007466">
      <w:pPr>
        <w:rPr>
          <w:b/>
          <w:bCs/>
        </w:rPr>
      </w:pPr>
      <w:r>
        <w:rPr>
          <w:b/>
          <w:bCs/>
        </w:rPr>
        <w:t>Linia nr 2 –</w:t>
      </w:r>
      <w:r w:rsidR="005F4B13">
        <w:rPr>
          <w:b/>
          <w:bCs/>
        </w:rPr>
        <w:t xml:space="preserve"> </w:t>
      </w:r>
      <w:r>
        <w:rPr>
          <w:b/>
          <w:bCs/>
        </w:rPr>
        <w:t>Jelenin – Godków Osiedle – Godków Wieś – Godków Osiedle – Chojna (Gimnazjum)</w:t>
      </w:r>
    </w:p>
    <w:p w:rsidR="005F4B13" w:rsidRDefault="005F4B13">
      <w:pPr>
        <w:rPr>
          <w:b/>
          <w:bCs/>
        </w:rPr>
      </w:pPr>
    </w:p>
    <w:p w:rsidR="005F4B13" w:rsidRDefault="005F4B13"/>
    <w:p w:rsidR="005F4B13" w:rsidRDefault="005F4B13"/>
    <w:p w:rsidR="005F4B13" w:rsidRDefault="005F4B13"/>
    <w:tbl>
      <w:tblPr>
        <w:tblW w:w="943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030"/>
        <w:gridCol w:w="2268"/>
        <w:gridCol w:w="1984"/>
        <w:gridCol w:w="1341"/>
        <w:gridCol w:w="1134"/>
        <w:gridCol w:w="1134"/>
      </w:tblGrid>
      <w:tr w:rsidR="00030A16" w:rsidRPr="00007466" w:rsidTr="00C43E63">
        <w:trPr>
          <w:jc w:val="center"/>
        </w:trPr>
        <w:tc>
          <w:tcPr>
            <w:tcW w:w="543" w:type="dxa"/>
            <w:vMerge w:val="restart"/>
            <w:shd w:val="clear" w:color="auto" w:fill="D9D9D9" w:themeFill="background1" w:themeFillShade="D9"/>
            <w:vAlign w:val="center"/>
          </w:tcPr>
          <w:p w:rsidR="00030A16" w:rsidRPr="00007466" w:rsidRDefault="00030A1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030A16" w:rsidRPr="00007466" w:rsidRDefault="00030A1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Godzina Odjazdu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030A16" w:rsidRPr="00007466" w:rsidRDefault="00030A1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Trasa</w:t>
            </w:r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p w:rsidR="00030A16" w:rsidRPr="00705021" w:rsidRDefault="00030A16">
            <w:pPr>
              <w:snapToGrid w:val="0"/>
              <w:jc w:val="center"/>
              <w:rPr>
                <w:rFonts w:ascii="Sylfaen" w:hAnsi="Sylfaen"/>
                <w:sz w:val="18"/>
                <w:szCs w:val="20"/>
              </w:rPr>
            </w:pPr>
            <w:r w:rsidRPr="00705021">
              <w:rPr>
                <w:rFonts w:ascii="Sylfaen" w:hAnsi="Sylfaen"/>
                <w:sz w:val="18"/>
                <w:szCs w:val="20"/>
              </w:rPr>
              <w:t>Odległość (km)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30A16" w:rsidRPr="00B62114" w:rsidRDefault="00030A16" w:rsidP="007A373D">
            <w:pPr>
              <w:snapToGrid w:val="0"/>
              <w:jc w:val="center"/>
              <w:rPr>
                <w:rFonts w:ascii="Sylfaen" w:hAnsi="Sylfaen"/>
                <w:sz w:val="16"/>
                <w:szCs w:val="20"/>
              </w:rPr>
            </w:pPr>
            <w:r w:rsidRPr="00B62114">
              <w:rPr>
                <w:rFonts w:ascii="Sylfaen" w:hAnsi="Sylfaen"/>
                <w:sz w:val="16"/>
                <w:szCs w:val="20"/>
              </w:rPr>
              <w:t>Liczba Dzieci</w:t>
            </w:r>
            <w:r>
              <w:rPr>
                <w:rFonts w:ascii="Sylfaen" w:hAnsi="Sylfaen"/>
                <w:sz w:val="16"/>
                <w:szCs w:val="20"/>
              </w:rPr>
              <w:t xml:space="preserve"> Szkoła podst.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30A16" w:rsidRPr="00B62114" w:rsidRDefault="00030A16" w:rsidP="007A373D">
            <w:pPr>
              <w:snapToGrid w:val="0"/>
              <w:jc w:val="center"/>
              <w:rPr>
                <w:rFonts w:ascii="Sylfaen" w:hAnsi="Sylfaen"/>
                <w:sz w:val="16"/>
                <w:szCs w:val="20"/>
              </w:rPr>
            </w:pPr>
            <w:r w:rsidRPr="00B62114">
              <w:rPr>
                <w:rFonts w:ascii="Sylfaen" w:hAnsi="Sylfaen"/>
                <w:sz w:val="16"/>
                <w:szCs w:val="20"/>
              </w:rPr>
              <w:t>Liczba Dzieci</w:t>
            </w:r>
            <w:r>
              <w:rPr>
                <w:rFonts w:ascii="Sylfaen" w:hAnsi="Sylfaen"/>
                <w:sz w:val="16"/>
                <w:szCs w:val="20"/>
              </w:rPr>
              <w:t xml:space="preserve"> Gimnazjum</w:t>
            </w: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Merge/>
          </w:tcPr>
          <w:p w:rsidR="00030A16" w:rsidRPr="00007466" w:rsidRDefault="00030A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030A16" w:rsidRPr="00007466" w:rsidRDefault="00030A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30A16" w:rsidRPr="00007466" w:rsidRDefault="00030A1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Przystanek początkowy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30A16" w:rsidRPr="00007466" w:rsidRDefault="00030A1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Przystanek końcowy</w:t>
            </w:r>
          </w:p>
        </w:tc>
        <w:tc>
          <w:tcPr>
            <w:tcW w:w="1341" w:type="dxa"/>
            <w:vMerge/>
          </w:tcPr>
          <w:p w:rsidR="00030A16" w:rsidRPr="00007466" w:rsidRDefault="00030A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0A16" w:rsidRPr="00007466" w:rsidRDefault="00030A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0A16" w:rsidRPr="00007466" w:rsidRDefault="00030A1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7:05</w:t>
            </w:r>
          </w:p>
        </w:tc>
        <w:tc>
          <w:tcPr>
            <w:tcW w:w="2268" w:type="dxa"/>
          </w:tcPr>
          <w:p w:rsidR="00030A16" w:rsidRPr="00705021" w:rsidRDefault="00030A16" w:rsidP="0000746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05021">
              <w:rPr>
                <w:rFonts w:ascii="Sylfaen" w:hAnsi="Sylfaen"/>
                <w:b/>
                <w:sz w:val="20"/>
                <w:szCs w:val="20"/>
              </w:rPr>
              <w:t>Jelenin</w:t>
            </w:r>
          </w:p>
        </w:tc>
        <w:tc>
          <w:tcPr>
            <w:tcW w:w="1984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A1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7:</w:t>
            </w: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Godków Wieś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A1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7:20</w:t>
            </w: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Godków Wieś</w:t>
            </w:r>
          </w:p>
        </w:tc>
        <w:tc>
          <w:tcPr>
            <w:tcW w:w="1984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A1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7:</w:t>
            </w: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030A16" w:rsidRPr="00705021" w:rsidRDefault="00030A16" w:rsidP="0000746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05021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A1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30A16" w:rsidRPr="00007466" w:rsidRDefault="00030A16" w:rsidP="00007466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13:50</w:t>
            </w:r>
          </w:p>
        </w:tc>
        <w:tc>
          <w:tcPr>
            <w:tcW w:w="2268" w:type="dxa"/>
          </w:tcPr>
          <w:p w:rsidR="00030A16" w:rsidRPr="00705021" w:rsidRDefault="00030A16" w:rsidP="0000746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05021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984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A16" w:rsidRDefault="00CF460B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30A16" w:rsidRPr="00007466" w:rsidTr="00CF460B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 xml:space="preserve">Godków Osiedle </w:t>
            </w:r>
          </w:p>
        </w:tc>
        <w:tc>
          <w:tcPr>
            <w:tcW w:w="1984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Jelenin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0A16" w:rsidRPr="00CF460B" w:rsidRDefault="00CF460B" w:rsidP="00CF460B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CF460B">
              <w:rPr>
                <w:rFonts w:ascii="Sylfaen" w:hAnsi="Sylfaen"/>
                <w:i/>
                <w:sz w:val="14"/>
                <w:szCs w:val="20"/>
              </w:rPr>
              <w:t xml:space="preserve">2 </w:t>
            </w:r>
            <w:r w:rsidRPr="00CF460B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  <w:tr w:rsidR="00030A16" w:rsidRPr="00007466" w:rsidTr="00CF460B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14:05</w:t>
            </w: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Jelenin</w:t>
            </w:r>
          </w:p>
        </w:tc>
        <w:tc>
          <w:tcPr>
            <w:tcW w:w="1984" w:type="dxa"/>
          </w:tcPr>
          <w:p w:rsidR="00030A16" w:rsidRPr="00007466" w:rsidRDefault="00030A16" w:rsidP="00705021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 xml:space="preserve">Godków </w:t>
            </w:r>
            <w:r>
              <w:rPr>
                <w:rFonts w:ascii="Sylfaen" w:hAnsi="Sylfaen"/>
                <w:sz w:val="20"/>
                <w:szCs w:val="20"/>
              </w:rPr>
              <w:t>Osiedle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0A16" w:rsidRPr="00CF460B" w:rsidRDefault="00CF460B" w:rsidP="00CF460B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CF460B">
              <w:rPr>
                <w:rFonts w:ascii="Sylfaen" w:hAnsi="Sylfaen"/>
                <w:i/>
                <w:sz w:val="14"/>
                <w:szCs w:val="20"/>
              </w:rPr>
              <w:t>-</w:t>
            </w:r>
          </w:p>
        </w:tc>
      </w:tr>
      <w:tr w:rsidR="00030A16" w:rsidRPr="00007466" w:rsidTr="00CF460B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14:15</w:t>
            </w:r>
          </w:p>
        </w:tc>
        <w:tc>
          <w:tcPr>
            <w:tcW w:w="2268" w:type="dxa"/>
          </w:tcPr>
          <w:p w:rsidR="00030A16" w:rsidRPr="00007466" w:rsidRDefault="00030A16" w:rsidP="00705021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 xml:space="preserve">Godków </w:t>
            </w:r>
            <w:r>
              <w:rPr>
                <w:rFonts w:ascii="Sylfaen" w:hAnsi="Sylfaen"/>
                <w:sz w:val="20"/>
                <w:szCs w:val="20"/>
              </w:rPr>
              <w:t>Osiedle</w:t>
            </w:r>
          </w:p>
        </w:tc>
        <w:tc>
          <w:tcPr>
            <w:tcW w:w="1984" w:type="dxa"/>
          </w:tcPr>
          <w:p w:rsidR="00030A16" w:rsidRPr="00705021" w:rsidRDefault="00030A16" w:rsidP="00705021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05021">
              <w:rPr>
                <w:rFonts w:ascii="Sylfaen" w:hAnsi="Sylfaen"/>
                <w:b/>
                <w:sz w:val="20"/>
                <w:szCs w:val="20"/>
              </w:rPr>
              <w:t>Godków Wieś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0A16" w:rsidRPr="00CF460B" w:rsidRDefault="00AE45A7" w:rsidP="00CF460B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CF460B">
              <w:rPr>
                <w:rFonts w:ascii="Sylfaen" w:hAnsi="Sylfaen"/>
                <w:i/>
                <w:sz w:val="14"/>
                <w:szCs w:val="20"/>
              </w:rPr>
              <w:t>2</w:t>
            </w:r>
            <w:r w:rsidR="00CF460B" w:rsidRPr="00CF460B">
              <w:rPr>
                <w:rFonts w:ascii="Sylfaen" w:hAnsi="Sylfaen"/>
                <w:i/>
                <w:sz w:val="14"/>
                <w:szCs w:val="20"/>
              </w:rPr>
              <w:t xml:space="preserve"> </w:t>
            </w:r>
            <w:r w:rsidR="00CF460B" w:rsidRPr="00CF460B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0A16" w:rsidRPr="00007466" w:rsidRDefault="00030A16" w:rsidP="00705021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30A16" w:rsidRDefault="00030A16" w:rsidP="00705021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30A16" w:rsidRPr="00007466" w:rsidTr="00030A16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70502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14:50</w:t>
            </w:r>
          </w:p>
        </w:tc>
        <w:tc>
          <w:tcPr>
            <w:tcW w:w="2268" w:type="dxa"/>
          </w:tcPr>
          <w:p w:rsidR="00030A16" w:rsidRPr="00705021" w:rsidRDefault="00030A16" w:rsidP="00705021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05021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984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Godków Osiedle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A16" w:rsidRDefault="00CF460B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030A16" w:rsidRPr="00007466" w:rsidTr="00CF460B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70502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Godków Osiedle</w:t>
            </w:r>
          </w:p>
        </w:tc>
        <w:tc>
          <w:tcPr>
            <w:tcW w:w="1984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Jelenin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0A16" w:rsidRPr="00CF460B" w:rsidRDefault="00CF460B" w:rsidP="00CF460B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CF460B">
              <w:rPr>
                <w:rFonts w:ascii="Sylfaen" w:hAnsi="Sylfaen"/>
                <w:i/>
                <w:sz w:val="14"/>
                <w:szCs w:val="20"/>
              </w:rPr>
              <w:t xml:space="preserve">2 </w:t>
            </w:r>
            <w:r w:rsidRPr="00CF460B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  <w:tr w:rsidR="00030A16" w:rsidRPr="00007466" w:rsidTr="00CF460B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15:05</w:t>
            </w:r>
          </w:p>
        </w:tc>
        <w:tc>
          <w:tcPr>
            <w:tcW w:w="2268" w:type="dxa"/>
          </w:tcPr>
          <w:p w:rsidR="00030A16" w:rsidRPr="00007466" w:rsidRDefault="00030A1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Jelenin</w:t>
            </w:r>
          </w:p>
        </w:tc>
        <w:tc>
          <w:tcPr>
            <w:tcW w:w="1984" w:type="dxa"/>
          </w:tcPr>
          <w:p w:rsidR="00030A16" w:rsidRPr="00007466" w:rsidRDefault="00030A16" w:rsidP="00705021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 xml:space="preserve">Godków </w:t>
            </w:r>
            <w:r>
              <w:rPr>
                <w:rFonts w:ascii="Sylfaen" w:hAnsi="Sylfaen"/>
                <w:sz w:val="20"/>
                <w:szCs w:val="20"/>
              </w:rPr>
              <w:t>Osiedle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0A16" w:rsidRPr="00CF460B" w:rsidRDefault="00CF460B" w:rsidP="00CF460B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CF460B">
              <w:rPr>
                <w:rFonts w:ascii="Sylfaen" w:hAnsi="Sylfaen"/>
                <w:i/>
                <w:sz w:val="14"/>
                <w:szCs w:val="20"/>
              </w:rPr>
              <w:t>-</w:t>
            </w:r>
          </w:p>
        </w:tc>
      </w:tr>
      <w:tr w:rsidR="00030A16" w:rsidRPr="00007466" w:rsidTr="00CF460B">
        <w:trPr>
          <w:jc w:val="center"/>
        </w:trPr>
        <w:tc>
          <w:tcPr>
            <w:tcW w:w="543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1030" w:type="dxa"/>
            <w:vAlign w:val="center"/>
          </w:tcPr>
          <w:p w:rsidR="00030A16" w:rsidRPr="00007466" w:rsidRDefault="00030A16" w:rsidP="0070502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>15:1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30A16" w:rsidRPr="00007466" w:rsidRDefault="00030A16" w:rsidP="00705021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007466">
              <w:rPr>
                <w:rFonts w:ascii="Sylfaen" w:hAnsi="Sylfaen"/>
                <w:sz w:val="20"/>
                <w:szCs w:val="20"/>
              </w:rPr>
              <w:t xml:space="preserve">Godków </w:t>
            </w:r>
            <w:r>
              <w:rPr>
                <w:rFonts w:ascii="Sylfaen" w:hAnsi="Sylfaen"/>
                <w:sz w:val="20"/>
                <w:szCs w:val="20"/>
              </w:rPr>
              <w:t>Osiedle</w:t>
            </w:r>
          </w:p>
        </w:tc>
        <w:tc>
          <w:tcPr>
            <w:tcW w:w="1984" w:type="dxa"/>
          </w:tcPr>
          <w:p w:rsidR="00030A16" w:rsidRPr="00705021" w:rsidRDefault="00030A1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05021">
              <w:rPr>
                <w:rFonts w:ascii="Sylfaen" w:hAnsi="Sylfaen"/>
                <w:b/>
                <w:sz w:val="20"/>
                <w:szCs w:val="20"/>
              </w:rPr>
              <w:t>Godków Wieś</w:t>
            </w:r>
          </w:p>
        </w:tc>
        <w:tc>
          <w:tcPr>
            <w:tcW w:w="1341" w:type="dxa"/>
            <w:vAlign w:val="center"/>
          </w:tcPr>
          <w:p w:rsidR="00030A16" w:rsidRPr="00007466" w:rsidRDefault="00030A16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0A16" w:rsidRPr="00007466" w:rsidRDefault="00AE45A7" w:rsidP="0000746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0A16" w:rsidRPr="00CF460B" w:rsidRDefault="00AE45A7" w:rsidP="00CF460B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CF460B">
              <w:rPr>
                <w:rFonts w:ascii="Sylfaen" w:hAnsi="Sylfaen"/>
                <w:i/>
                <w:sz w:val="14"/>
                <w:szCs w:val="20"/>
              </w:rPr>
              <w:t>3</w:t>
            </w:r>
            <w:r w:rsidR="00CF460B" w:rsidRPr="00CF460B">
              <w:rPr>
                <w:rFonts w:ascii="Sylfaen" w:hAnsi="Sylfaen"/>
                <w:i/>
                <w:sz w:val="14"/>
                <w:szCs w:val="20"/>
              </w:rPr>
              <w:t xml:space="preserve"> </w:t>
            </w:r>
            <w:r w:rsidR="00CF460B" w:rsidRPr="00CF460B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</w:tbl>
    <w:p w:rsidR="005F4B13" w:rsidRDefault="005F4B13"/>
    <w:p w:rsidR="00705021" w:rsidRDefault="00705021" w:rsidP="00705021">
      <w:r>
        <w:t>1 - Pierwszeństwo dla biletów miesięcznych</w:t>
      </w:r>
    </w:p>
    <w:p w:rsidR="00705021" w:rsidRDefault="00705021" w:rsidP="00705021">
      <w:r>
        <w:t>2 – Kursy w dni nauki szkolnej</w:t>
      </w:r>
    </w:p>
    <w:sectPr w:rsidR="0070502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7"/>
    <w:rsid w:val="00007466"/>
    <w:rsid w:val="00030A16"/>
    <w:rsid w:val="001813F4"/>
    <w:rsid w:val="001A5077"/>
    <w:rsid w:val="005F4B13"/>
    <w:rsid w:val="00705021"/>
    <w:rsid w:val="00845808"/>
    <w:rsid w:val="0088609D"/>
    <w:rsid w:val="009B787B"/>
    <w:rsid w:val="00AC27F7"/>
    <w:rsid w:val="00AE0BF1"/>
    <w:rsid w:val="00AE45A7"/>
    <w:rsid w:val="00CF460B"/>
    <w:rsid w:val="00E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>ASiIS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creator>komp</dc:creator>
  <cp:lastModifiedBy>ASiIS-Dyrektor</cp:lastModifiedBy>
  <cp:revision>4</cp:revision>
  <cp:lastPrinted>2015-05-26T09:42:00Z</cp:lastPrinted>
  <dcterms:created xsi:type="dcterms:W3CDTF">2015-05-25T09:29:00Z</dcterms:created>
  <dcterms:modified xsi:type="dcterms:W3CDTF">2015-05-26T12:31:00Z</dcterms:modified>
</cp:coreProperties>
</file>