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bookmarkStart w:id="0" w:name="_GoBack"/>
      <w:bookmarkEnd w:id="0"/>
      <w:r w:rsidRPr="00332D0B">
        <w:rPr>
          <w:rFonts w:ascii="Times New Roman" w:hAnsi="Times New Roman" w:cs="Times New Roman"/>
          <w:b/>
          <w:bCs/>
          <w:sz w:val="24"/>
          <w:szCs w:val="24"/>
        </w:rPr>
        <w:t>Nr XXXIV/</w:t>
      </w:r>
      <w:r>
        <w:rPr>
          <w:rFonts w:ascii="Times New Roman" w:hAnsi="Times New Roman" w:cs="Times New Roman"/>
          <w:b/>
          <w:bCs/>
          <w:sz w:val="24"/>
          <w:szCs w:val="24"/>
        </w:rPr>
        <w:t>254</w:t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Rady Miejskiej w Chojnie</w:t>
      </w: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8 czerwca 2017 r.</w:t>
      </w: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przyjęcia stanowiska Rady Miejskiej dotyczącego przyjęcia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>Karty Samorządności.</w:t>
      </w: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ab/>
        <w:t>Na podstawie art. 18 ust. 1 ustawy z dnia 8 marca 1990 roku o samorządzie gminnym (Dz. U. z 2016 r. poz. 446 z późn. zm.), Rada Miejska w Chojnie uchwala, co następuje:</w:t>
      </w: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>Przyjmuje się w całości Kartę Samorządności, która stanowi załącznik do niniejszej Uchwały.</w:t>
      </w: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>Wykonanie Uchwały powierza się Burmistrzowi Gminy Chojna.</w:t>
      </w: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E0" w:rsidRDefault="004D52E0" w:rsidP="00833A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ab/>
      </w:r>
      <w:r w:rsidRPr="00332D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ab/>
        <w:t>Piotr Mróz</w:t>
      </w: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332D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XXXIV/254</w:t>
      </w:r>
      <w:r w:rsidRPr="00332D0B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Rady Miejskiej w Chojnie</w:t>
      </w:r>
    </w:p>
    <w:p w:rsidR="004D52E0" w:rsidRPr="00332D0B" w:rsidRDefault="004D52E0" w:rsidP="00833A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0B">
        <w:rPr>
          <w:rFonts w:ascii="Times New Roman" w:hAnsi="Times New Roman" w:cs="Times New Roman"/>
          <w:b/>
          <w:bCs/>
          <w:sz w:val="24"/>
          <w:szCs w:val="24"/>
        </w:rPr>
        <w:t>z dnia 8 czerwca 2017 roku</w:t>
      </w:r>
    </w:p>
    <w:p w:rsidR="004D52E0" w:rsidRPr="00332D0B" w:rsidRDefault="004D52E0" w:rsidP="00833A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2E0" w:rsidRPr="00332D0B" w:rsidRDefault="004D52E0" w:rsidP="00833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ab/>
        <w:t xml:space="preserve">Ogólnopolskie Organizacje Samorządowe zorganizowały w Warszawie 16 marca 2017 roku Forum Samorządowe pod hasłem „Twój los w Twoim rękach”. </w:t>
      </w:r>
    </w:p>
    <w:p w:rsidR="004D52E0" w:rsidRPr="00332D0B" w:rsidRDefault="004D52E0" w:rsidP="00833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 xml:space="preserve">Forum zostało zorganizowane przez: Związek Miast Polskich, Związek Gmin Wiejskich RP, Unię Metropolii Polskich, Związek Województw RP, Związek Powiatów Polskich, Unię Miasteczek Polskich oraz Ogólnopolskie Porozumienie Organizacji Pozarządowych. </w:t>
      </w:r>
    </w:p>
    <w:p w:rsidR="004D52E0" w:rsidRPr="00332D0B" w:rsidRDefault="004D52E0" w:rsidP="00833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 xml:space="preserve">W spotkaniu tym wzięło udział ponad 1,5 tys. samorządowców z całej Polski reprezentujących gminy wiejskie, miejsko-wiejskie, miasta, powiaty i województwa. </w:t>
      </w:r>
    </w:p>
    <w:p w:rsidR="004D52E0" w:rsidRPr="00332D0B" w:rsidRDefault="004D52E0" w:rsidP="00833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 xml:space="preserve">Wypracowana podczas tego forum wspólnie treść Karty Samorządności przypomina podstawowe zasady ustroju państwa polskiego i rolę samorządów w budowaniu porządku demokratycznego. </w:t>
      </w:r>
    </w:p>
    <w:p w:rsidR="004D52E0" w:rsidRPr="00332D0B" w:rsidRDefault="004D52E0" w:rsidP="00332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0B">
        <w:rPr>
          <w:rFonts w:ascii="Times New Roman" w:hAnsi="Times New Roman" w:cs="Times New Roman"/>
          <w:sz w:val="24"/>
          <w:szCs w:val="24"/>
        </w:rPr>
        <w:t>Biorąc powyższe pod uwagę proponuje się przyjęcie przez Radę Miejską w Chojnie Karty Samorządności, zgodnie z treścią jak w załączniku do niniejszej Uchwały.</w:t>
      </w:r>
    </w:p>
    <w:sectPr w:rsidR="004D52E0" w:rsidRPr="00332D0B" w:rsidSect="00833A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E0" w:rsidRDefault="004D52E0" w:rsidP="00214B14">
      <w:pPr>
        <w:spacing w:after="0" w:line="240" w:lineRule="auto"/>
      </w:pPr>
      <w:r>
        <w:separator/>
      </w:r>
    </w:p>
  </w:endnote>
  <w:endnote w:type="continuationSeparator" w:id="0">
    <w:p w:rsidR="004D52E0" w:rsidRDefault="004D52E0" w:rsidP="0021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E0" w:rsidRDefault="004D52E0" w:rsidP="00214B14">
      <w:pPr>
        <w:spacing w:after="0" w:line="240" w:lineRule="auto"/>
      </w:pPr>
      <w:r>
        <w:separator/>
      </w:r>
    </w:p>
  </w:footnote>
  <w:footnote w:type="continuationSeparator" w:id="0">
    <w:p w:rsidR="004D52E0" w:rsidRDefault="004D52E0" w:rsidP="0021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E0" w:rsidRPr="00332D0B" w:rsidRDefault="004D52E0" w:rsidP="00332D0B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EE0"/>
    <w:rsid w:val="00090814"/>
    <w:rsid w:val="000D0368"/>
    <w:rsid w:val="00207C7C"/>
    <w:rsid w:val="00214B14"/>
    <w:rsid w:val="00227E72"/>
    <w:rsid w:val="002E356A"/>
    <w:rsid w:val="00332D0B"/>
    <w:rsid w:val="003F46D0"/>
    <w:rsid w:val="004172BC"/>
    <w:rsid w:val="004D52E0"/>
    <w:rsid w:val="00507270"/>
    <w:rsid w:val="00507562"/>
    <w:rsid w:val="006B04D4"/>
    <w:rsid w:val="00833A0D"/>
    <w:rsid w:val="00881998"/>
    <w:rsid w:val="008A40E4"/>
    <w:rsid w:val="0091247E"/>
    <w:rsid w:val="00A53EE0"/>
    <w:rsid w:val="00B50EC4"/>
    <w:rsid w:val="00CB2DDA"/>
    <w:rsid w:val="00D32A8A"/>
    <w:rsid w:val="00E26B24"/>
    <w:rsid w:val="00EA4C62"/>
    <w:rsid w:val="00ED56EC"/>
    <w:rsid w:val="00F135FF"/>
    <w:rsid w:val="00F62920"/>
    <w:rsid w:val="00FD5B2B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8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EE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3EE0"/>
    <w:rPr>
      <w:rFonts w:ascii="Cambria" w:hAnsi="Cambria" w:cs="Cambria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21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4B1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32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56A"/>
    <w:rPr>
      <w:lang w:eastAsia="en-US"/>
    </w:rPr>
  </w:style>
  <w:style w:type="paragraph" w:styleId="Footer">
    <w:name w:val="footer"/>
    <w:basedOn w:val="Normal"/>
    <w:link w:val="FooterChar"/>
    <w:uiPriority w:val="99"/>
    <w:rsid w:val="00332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5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228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XXXIV/        /2017</dc:title>
  <dc:subject/>
  <dc:creator>wudex</dc:creator>
  <cp:keywords/>
  <dc:description/>
  <cp:lastModifiedBy>tbedzak</cp:lastModifiedBy>
  <cp:revision>8</cp:revision>
  <cp:lastPrinted>2017-06-12T06:01:00Z</cp:lastPrinted>
  <dcterms:created xsi:type="dcterms:W3CDTF">2017-05-30T10:08:00Z</dcterms:created>
  <dcterms:modified xsi:type="dcterms:W3CDTF">2017-06-12T06:01:00Z</dcterms:modified>
</cp:coreProperties>
</file>