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57" w:rsidRDefault="001B5857" w:rsidP="00FB0A92">
      <w:pPr>
        <w:spacing w:line="360" w:lineRule="auto"/>
        <w:ind w:firstLine="709"/>
        <w:jc w:val="center"/>
        <w:rPr>
          <w:b/>
          <w:bCs/>
        </w:rPr>
      </w:pPr>
      <w:r w:rsidRPr="005466CE">
        <w:rPr>
          <w:b/>
          <w:bCs/>
        </w:rPr>
        <w:t>UCHWAŁA NR</w:t>
      </w:r>
      <w:r>
        <w:rPr>
          <w:b/>
          <w:bCs/>
        </w:rPr>
        <w:t xml:space="preserve"> XLV/391/2014</w:t>
      </w:r>
    </w:p>
    <w:p w:rsidR="001B5857" w:rsidRDefault="001B5857" w:rsidP="00FB0A92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Rady Miejskiej w Chojnie</w:t>
      </w:r>
    </w:p>
    <w:p w:rsidR="001B5857" w:rsidRPr="005466CE" w:rsidRDefault="001B5857" w:rsidP="00FB0A92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z dnia 25 września 2014 r.</w:t>
      </w:r>
    </w:p>
    <w:p w:rsidR="001B5857" w:rsidRPr="005466CE" w:rsidRDefault="001B5857" w:rsidP="00FB0A92">
      <w:pPr>
        <w:spacing w:line="360" w:lineRule="auto"/>
        <w:jc w:val="both"/>
        <w:rPr>
          <w:b/>
          <w:bCs/>
        </w:rPr>
      </w:pPr>
    </w:p>
    <w:p w:rsidR="001B5857" w:rsidRPr="005466CE" w:rsidRDefault="001B5857" w:rsidP="00FB0A92">
      <w:pPr>
        <w:spacing w:line="360" w:lineRule="auto"/>
        <w:jc w:val="both"/>
      </w:pPr>
      <w:r>
        <w:rPr>
          <w:b/>
          <w:bCs/>
        </w:rPr>
        <w:t>w sprawie</w:t>
      </w:r>
      <w:r>
        <w:rPr>
          <w:b/>
          <w:bCs/>
        </w:rPr>
        <w:tab/>
      </w:r>
      <w:r w:rsidRPr="005466CE">
        <w:rPr>
          <w:b/>
          <w:bCs/>
        </w:rPr>
        <w:t>upoważnienia Kiero</w:t>
      </w:r>
      <w:r>
        <w:rPr>
          <w:b/>
          <w:bCs/>
        </w:rPr>
        <w:t>wnika Ośrodka Pomocy Społecznej</w:t>
      </w:r>
      <w:r w:rsidRPr="005466CE">
        <w:rPr>
          <w:b/>
          <w:bCs/>
        </w:rPr>
        <w:t xml:space="preserve"> w Chojnie </w:t>
      </w:r>
      <w:r>
        <w:rPr>
          <w:b/>
          <w:bCs/>
        </w:rPr>
        <w:br/>
      </w:r>
      <w:r w:rsidRPr="005466CE">
        <w:rPr>
          <w:b/>
          <w:bCs/>
        </w:rPr>
        <w:t>do załatwiania indywidualnych spraw z zakresu administracji publicznej dotyczących programu dla rodzin wielodzietnych</w:t>
      </w:r>
    </w:p>
    <w:p w:rsidR="001B5857" w:rsidRPr="005466CE" w:rsidRDefault="001B5857" w:rsidP="00FB0A92">
      <w:pPr>
        <w:spacing w:line="360" w:lineRule="auto"/>
      </w:pPr>
    </w:p>
    <w:p w:rsidR="001B5857" w:rsidRPr="005466CE" w:rsidRDefault="001B5857" w:rsidP="00FB0A92">
      <w:pPr>
        <w:spacing w:line="360" w:lineRule="auto"/>
      </w:pPr>
    </w:p>
    <w:p w:rsidR="001B5857" w:rsidRPr="005466CE" w:rsidRDefault="001B5857" w:rsidP="00FB0A92">
      <w:pPr>
        <w:ind w:firstLine="709"/>
        <w:jc w:val="both"/>
      </w:pPr>
      <w:r w:rsidRPr="005466CE">
        <w:t>Na podstawie art. 39 ust.4 ustawy z dnia 8 marca 1990</w:t>
      </w:r>
      <w:r>
        <w:t xml:space="preserve"> </w:t>
      </w:r>
      <w:r w:rsidRPr="005466CE">
        <w:t>r. o samorz</w:t>
      </w:r>
      <w:r>
        <w:t xml:space="preserve">ądzie </w:t>
      </w:r>
      <w:r w:rsidRPr="005466CE">
        <w:t xml:space="preserve">gminnym </w:t>
      </w:r>
      <w:r>
        <w:t>(</w:t>
      </w:r>
      <w:r w:rsidRPr="005466CE">
        <w:t>tekst jednolity Dz.</w:t>
      </w:r>
      <w:r>
        <w:t xml:space="preserve"> </w:t>
      </w:r>
      <w:r w:rsidRPr="005466CE">
        <w:t>U. z 2013 r., poz. 594 ze zmianami), art. 24 ust. 2 ustawy z dnia 12 marca 2004</w:t>
      </w:r>
      <w:r>
        <w:t xml:space="preserve"> </w:t>
      </w:r>
      <w:r w:rsidRPr="005466CE">
        <w:t>r. o pomocy społecznej (Dz.</w:t>
      </w:r>
      <w:r>
        <w:t xml:space="preserve"> </w:t>
      </w:r>
      <w:r w:rsidRPr="005466CE">
        <w:t>U. z 2013</w:t>
      </w:r>
      <w:r>
        <w:t xml:space="preserve"> </w:t>
      </w:r>
      <w:r w:rsidRPr="005466CE">
        <w:t xml:space="preserve">r., poz. 182 ze zm.) w związku </w:t>
      </w:r>
      <w:r>
        <w:br/>
      </w:r>
      <w:r w:rsidRPr="005466CE">
        <w:t>z rozporządzeniem Rady Ministrów z dnia 27 maja 2014</w:t>
      </w:r>
      <w:r>
        <w:t xml:space="preserve"> </w:t>
      </w:r>
      <w:r w:rsidRPr="005466CE">
        <w:t>r. w sprawie szczegółowych warunków realizacji rządowego programu dla rodzin wielodzietnych (Dz.</w:t>
      </w:r>
      <w:r>
        <w:t xml:space="preserve"> </w:t>
      </w:r>
      <w:r w:rsidRPr="005466CE">
        <w:t>U. z 2014</w:t>
      </w:r>
      <w:r>
        <w:t xml:space="preserve"> r., </w:t>
      </w:r>
      <w:r>
        <w:br/>
        <w:t>poz. 755) uchwala się</w:t>
      </w:r>
      <w:r w:rsidRPr="005466CE">
        <w:t>, co następuje:</w:t>
      </w:r>
    </w:p>
    <w:p w:rsidR="001B5857" w:rsidRPr="005466CE" w:rsidRDefault="001B5857" w:rsidP="00FB0A92">
      <w:pPr>
        <w:spacing w:line="360" w:lineRule="auto"/>
        <w:jc w:val="both"/>
      </w:pPr>
    </w:p>
    <w:p w:rsidR="001B5857" w:rsidRPr="005466CE" w:rsidRDefault="001B5857" w:rsidP="00FB0A92">
      <w:pPr>
        <w:spacing w:line="360" w:lineRule="auto"/>
        <w:jc w:val="both"/>
      </w:pPr>
      <w:r w:rsidRPr="00FB0A92">
        <w:rPr>
          <w:b/>
          <w:bCs/>
        </w:rPr>
        <w:t>§ 1.</w:t>
      </w:r>
      <w:r>
        <w:tab/>
      </w:r>
      <w:r w:rsidRPr="005466CE">
        <w:t xml:space="preserve">Upoważnia się Kierownika Ośrodka Pomocy Społecznej w Chojnie do załatwiania indywidualnych spraw z zakresu administracji publicznej - do prowadzenia postępowań </w:t>
      </w:r>
      <w:r>
        <w:br/>
      </w:r>
      <w:r w:rsidRPr="005466CE">
        <w:t>i wydawania decyzji administracyjnych dotyczących programu dla rodzin wielodzietnych.</w:t>
      </w:r>
    </w:p>
    <w:p w:rsidR="001B5857" w:rsidRPr="005466CE" w:rsidRDefault="001B5857" w:rsidP="00FB0A92">
      <w:pPr>
        <w:spacing w:line="360" w:lineRule="auto"/>
        <w:jc w:val="both"/>
      </w:pPr>
    </w:p>
    <w:p w:rsidR="001B5857" w:rsidRPr="005466CE" w:rsidRDefault="001B5857" w:rsidP="00FB0A92">
      <w:pPr>
        <w:spacing w:line="360" w:lineRule="auto"/>
        <w:jc w:val="both"/>
      </w:pPr>
      <w:r w:rsidRPr="00FB0A92">
        <w:rPr>
          <w:b/>
          <w:bCs/>
        </w:rPr>
        <w:t>§ 2.</w:t>
      </w:r>
      <w:r>
        <w:tab/>
      </w:r>
      <w:r w:rsidRPr="005466CE">
        <w:t>Wykonanie uchwały powierza się Burmistrzowi Chojny.</w:t>
      </w:r>
    </w:p>
    <w:p w:rsidR="001B5857" w:rsidRPr="005466CE" w:rsidRDefault="001B5857" w:rsidP="00FB0A92">
      <w:pPr>
        <w:spacing w:line="360" w:lineRule="auto"/>
        <w:jc w:val="both"/>
      </w:pPr>
    </w:p>
    <w:p w:rsidR="001B5857" w:rsidRPr="005466CE" w:rsidRDefault="001B5857" w:rsidP="00FB0A92">
      <w:pPr>
        <w:spacing w:line="360" w:lineRule="auto"/>
        <w:jc w:val="both"/>
      </w:pPr>
      <w:r w:rsidRPr="00FB0A92">
        <w:rPr>
          <w:b/>
          <w:bCs/>
        </w:rPr>
        <w:t>§ 3.</w:t>
      </w:r>
      <w:r>
        <w:tab/>
      </w:r>
      <w:r w:rsidRPr="005466CE">
        <w:t>Uchwała wchodzi w życie po upływie 14 dni od dnia ogłoszenia w Dzienniku Urzędowym Województwa Zachodniopomorskiego.</w:t>
      </w:r>
    </w:p>
    <w:p w:rsidR="001B5857" w:rsidRPr="005466CE" w:rsidRDefault="001B5857" w:rsidP="00FB0A92">
      <w:pPr>
        <w:spacing w:line="360" w:lineRule="auto"/>
        <w:jc w:val="both"/>
      </w:pPr>
    </w:p>
    <w:p w:rsidR="001B5857" w:rsidRDefault="001B5857" w:rsidP="00FB0A92">
      <w:pPr>
        <w:spacing w:line="360" w:lineRule="auto"/>
        <w:jc w:val="right"/>
      </w:pPr>
      <w:r>
        <w:t>Przewodniczący Rady</w:t>
      </w:r>
    </w:p>
    <w:p w:rsidR="001B5857" w:rsidRPr="005466CE" w:rsidRDefault="001B5857" w:rsidP="00FB0A92">
      <w:pPr>
        <w:spacing w:line="360" w:lineRule="auto"/>
        <w:jc w:val="right"/>
      </w:pPr>
      <w:r>
        <w:t>Kazimierz Komorzycki</w:t>
      </w:r>
    </w:p>
    <w:p w:rsidR="001B5857" w:rsidRPr="005466CE" w:rsidRDefault="001B5857" w:rsidP="00FB0A92">
      <w:pPr>
        <w:spacing w:line="360" w:lineRule="auto"/>
      </w:pPr>
    </w:p>
    <w:p w:rsidR="001B5857" w:rsidRPr="005466CE" w:rsidRDefault="001B5857" w:rsidP="00FB0A92">
      <w:pPr>
        <w:spacing w:line="360" w:lineRule="auto"/>
      </w:pPr>
    </w:p>
    <w:p w:rsidR="001B5857" w:rsidRPr="005466CE" w:rsidRDefault="001B5857" w:rsidP="00FB0A92">
      <w:pPr>
        <w:spacing w:line="360" w:lineRule="auto"/>
      </w:pPr>
    </w:p>
    <w:p w:rsidR="001B5857" w:rsidRPr="005466CE" w:rsidRDefault="001B5857" w:rsidP="00FB0A92">
      <w:pPr>
        <w:spacing w:line="360" w:lineRule="auto"/>
      </w:pPr>
    </w:p>
    <w:p w:rsidR="001B5857" w:rsidRPr="005466CE" w:rsidRDefault="001B5857" w:rsidP="00FB0A92">
      <w:pPr>
        <w:spacing w:line="360" w:lineRule="auto"/>
      </w:pPr>
    </w:p>
    <w:p w:rsidR="001B5857" w:rsidRPr="005466CE" w:rsidRDefault="001B5857" w:rsidP="00FB0A92">
      <w:pPr>
        <w:spacing w:line="360" w:lineRule="auto"/>
      </w:pPr>
    </w:p>
    <w:p w:rsidR="001B5857" w:rsidRDefault="001B5857" w:rsidP="00A052DA"/>
    <w:p w:rsidR="001B5857" w:rsidRPr="005466CE" w:rsidRDefault="001B5857" w:rsidP="00A052DA"/>
    <w:p w:rsidR="001B5857" w:rsidRDefault="001B5857" w:rsidP="00A052DA">
      <w:pPr>
        <w:jc w:val="center"/>
        <w:rPr>
          <w:b/>
          <w:bCs/>
        </w:rPr>
      </w:pPr>
    </w:p>
    <w:p w:rsidR="001B5857" w:rsidRDefault="001B5857" w:rsidP="00A052DA">
      <w:pPr>
        <w:jc w:val="center"/>
        <w:rPr>
          <w:b/>
          <w:bCs/>
        </w:rPr>
      </w:pPr>
    </w:p>
    <w:p w:rsidR="001B5857" w:rsidRPr="005466CE" w:rsidRDefault="001B5857" w:rsidP="00A052DA">
      <w:pPr>
        <w:jc w:val="center"/>
        <w:rPr>
          <w:b/>
          <w:bCs/>
        </w:rPr>
      </w:pPr>
      <w:r w:rsidRPr="005466CE">
        <w:rPr>
          <w:b/>
          <w:bCs/>
        </w:rPr>
        <w:t>UZASADNIENIE</w:t>
      </w:r>
    </w:p>
    <w:p w:rsidR="001B5857" w:rsidRPr="005466CE" w:rsidRDefault="001B5857" w:rsidP="00A052DA">
      <w:pPr>
        <w:jc w:val="center"/>
      </w:pPr>
    </w:p>
    <w:p w:rsidR="001B5857" w:rsidRPr="005466CE" w:rsidRDefault="001B5857" w:rsidP="00A052DA">
      <w:pPr>
        <w:ind w:firstLine="708"/>
        <w:jc w:val="both"/>
      </w:pPr>
      <w:r w:rsidRPr="005466CE">
        <w:t xml:space="preserve">Rada Ministrów Rozporządzeniem z dnia 27 maja 2014r. ustaliła szczegółowe warunki realizacji rządowego programu dla </w:t>
      </w:r>
      <w:r w:rsidRPr="005466CE">
        <w:rPr>
          <w:rStyle w:val="luchililuchiliselected"/>
        </w:rPr>
        <w:t>rodzin</w:t>
      </w:r>
      <w:r w:rsidRPr="005466CE">
        <w:t xml:space="preserve"> wielodzietnych (Dz. U. z 2014r , poz. 755 ze zmianami).</w:t>
      </w:r>
    </w:p>
    <w:p w:rsidR="001B5857" w:rsidRPr="005466CE" w:rsidRDefault="001B5857" w:rsidP="00A052DA">
      <w:pPr>
        <w:jc w:val="both"/>
      </w:pPr>
      <w:r w:rsidRPr="005466CE">
        <w:t xml:space="preserve">Do korzystania z programu są uprawnieni członkowie </w:t>
      </w:r>
      <w:r w:rsidRPr="005466CE">
        <w:rPr>
          <w:rStyle w:val="luchili"/>
        </w:rPr>
        <w:t>rodziny</w:t>
      </w:r>
      <w:r w:rsidRPr="005466CE">
        <w:t xml:space="preserve"> </w:t>
      </w:r>
      <w:r>
        <w:t xml:space="preserve">wielodzietnej, wymienieni </w:t>
      </w:r>
      <w:r>
        <w:br/>
      </w:r>
      <w:r w:rsidRPr="005466CE">
        <w:t xml:space="preserve">w w/w Rozporządzeniu. Dokumentem identyfikującym członka </w:t>
      </w:r>
      <w:r w:rsidRPr="005466CE">
        <w:rPr>
          <w:rStyle w:val="luchili"/>
        </w:rPr>
        <w:t>rodziny</w:t>
      </w:r>
      <w:r w:rsidRPr="005466CE">
        <w:t xml:space="preserve"> wielodzietnej, uprawnionego do korzystania z programu jest </w:t>
      </w:r>
      <w:r w:rsidRPr="005466CE">
        <w:rPr>
          <w:rStyle w:val="luchili"/>
        </w:rPr>
        <w:t>Karta</w:t>
      </w:r>
      <w:r w:rsidRPr="005466CE">
        <w:t xml:space="preserve"> </w:t>
      </w:r>
      <w:r w:rsidRPr="005466CE">
        <w:rPr>
          <w:rStyle w:val="luchili"/>
        </w:rPr>
        <w:t>Dużej</w:t>
      </w:r>
      <w:r w:rsidRPr="005466CE">
        <w:t xml:space="preserve"> </w:t>
      </w:r>
      <w:r>
        <w:rPr>
          <w:rStyle w:val="luchili"/>
        </w:rPr>
        <w:t xml:space="preserve">Rodziny. </w:t>
      </w:r>
      <w:r w:rsidRPr="005466CE">
        <w:rPr>
          <w:rStyle w:val="luchili"/>
        </w:rPr>
        <w:t>Kartę</w:t>
      </w:r>
      <w:r w:rsidRPr="005466CE">
        <w:t xml:space="preserve"> przyznaje wójt (burmistrz) właściwy ze względu na miejsce zamieszkania członka </w:t>
      </w:r>
      <w:r w:rsidRPr="005466CE">
        <w:rPr>
          <w:rStyle w:val="luchili"/>
        </w:rPr>
        <w:t>rodziny</w:t>
      </w:r>
      <w:r w:rsidRPr="005466CE">
        <w:t xml:space="preserve"> wielodzietnej. </w:t>
      </w:r>
      <w:r>
        <w:br/>
      </w:r>
      <w:r w:rsidRPr="005466CE">
        <w:rPr>
          <w:b/>
          <w:bCs/>
        </w:rPr>
        <w:t>§</w:t>
      </w:r>
      <w:r>
        <w:rPr>
          <w:b/>
          <w:bCs/>
        </w:rPr>
        <w:t xml:space="preserve"> </w:t>
      </w:r>
      <w:r w:rsidRPr="005466CE">
        <w:t xml:space="preserve">13 ust. 2 powołanego wyżej Rozporządzenia Rady Ministrów stanowi, że przyznanie </w:t>
      </w:r>
      <w:r w:rsidRPr="005466CE">
        <w:rPr>
          <w:rStyle w:val="luchili"/>
        </w:rPr>
        <w:t>Karty</w:t>
      </w:r>
      <w:r w:rsidRPr="005466CE">
        <w:t xml:space="preserve"> nie wymaga wydania decyzji administracyjnej, a § 13 ust. 4 daje wójtowi (burmistrzowi) uprawnienie do upoważnienia, w formie pisemnej, swojego zastępcy, pracownika urzędu albo kierownika jednostki organizacyjnej gminy, a także innej osoby na wniosek kierownika </w:t>
      </w:r>
      <w:r>
        <w:br/>
      </w:r>
      <w:r w:rsidRPr="005466CE">
        <w:t xml:space="preserve">tej jednostki do przyznania </w:t>
      </w:r>
      <w:r w:rsidRPr="005466CE">
        <w:rPr>
          <w:rStyle w:val="luchili"/>
        </w:rPr>
        <w:t>Karty. Natomiast, zgodnie z §13 ust. 3 Rozporządzenia, o</w:t>
      </w:r>
      <w:r w:rsidRPr="005466CE">
        <w:t xml:space="preserve">dmowa wydania </w:t>
      </w:r>
      <w:r w:rsidRPr="005466CE">
        <w:rPr>
          <w:rStyle w:val="luchili"/>
        </w:rPr>
        <w:t>Karty</w:t>
      </w:r>
      <w:r w:rsidRPr="005466CE">
        <w:t xml:space="preserve"> następuje w drodze decyzji administracyjnej. Wydania decyzji administracyjnej wymaga również, zgodnie z </w:t>
      </w:r>
      <w:r>
        <w:t xml:space="preserve">§ </w:t>
      </w:r>
      <w:r w:rsidRPr="005466CE">
        <w:t>16 ust.</w:t>
      </w:r>
      <w:r>
        <w:t xml:space="preserve"> </w:t>
      </w:r>
      <w:r w:rsidRPr="005466CE">
        <w:t xml:space="preserve">1 Rozporządzenia  stwierdzenie utraty uprawnień do korzystania z programu. </w:t>
      </w:r>
    </w:p>
    <w:p w:rsidR="001B5857" w:rsidRPr="005466CE" w:rsidRDefault="001B5857" w:rsidP="00A052DA">
      <w:pPr>
        <w:jc w:val="both"/>
      </w:pPr>
      <w:r w:rsidRPr="005466CE">
        <w:tab/>
        <w:t xml:space="preserve">Ponieważ powołane Rozporządzenie daje wójtowi (burmistrzowi) uprawnienie </w:t>
      </w:r>
      <w:r>
        <w:br/>
      </w:r>
      <w:r w:rsidRPr="005466CE">
        <w:t>do przekazania kompetencji jedynie w zakresie przyznawania Karty Dużej Rodziny, podjęcie niniejszej uchwały jest niezbędne w celu prawidłowej realizacji programu przez Ośrodek Pomocy Społecznej w Chojnie.</w:t>
      </w:r>
    </w:p>
    <w:p w:rsidR="001B5857" w:rsidRPr="005466CE" w:rsidRDefault="001B5857"/>
    <w:sectPr w:rsidR="001B5857" w:rsidRPr="005466CE" w:rsidSect="00BD1E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57" w:rsidRDefault="001B5857" w:rsidP="005466CE">
      <w:r>
        <w:separator/>
      </w:r>
    </w:p>
  </w:endnote>
  <w:endnote w:type="continuationSeparator" w:id="0">
    <w:p w:rsidR="001B5857" w:rsidRDefault="001B5857" w:rsidP="00546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57" w:rsidRDefault="001B5857" w:rsidP="005466CE">
      <w:r>
        <w:separator/>
      </w:r>
    </w:p>
  </w:footnote>
  <w:footnote w:type="continuationSeparator" w:id="0">
    <w:p w:rsidR="001B5857" w:rsidRDefault="001B5857" w:rsidP="00546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DA"/>
    <w:rsid w:val="000503F4"/>
    <w:rsid w:val="000F261F"/>
    <w:rsid w:val="001B5857"/>
    <w:rsid w:val="001D5EBA"/>
    <w:rsid w:val="00376B65"/>
    <w:rsid w:val="005466CE"/>
    <w:rsid w:val="00597776"/>
    <w:rsid w:val="00697129"/>
    <w:rsid w:val="007D24B1"/>
    <w:rsid w:val="00933748"/>
    <w:rsid w:val="00A052DA"/>
    <w:rsid w:val="00A9771F"/>
    <w:rsid w:val="00AA60AB"/>
    <w:rsid w:val="00B22847"/>
    <w:rsid w:val="00B54EDF"/>
    <w:rsid w:val="00BD1EF7"/>
    <w:rsid w:val="00C10A22"/>
    <w:rsid w:val="00C47ECC"/>
    <w:rsid w:val="00D44E0B"/>
    <w:rsid w:val="00DD349E"/>
    <w:rsid w:val="00DF1FBB"/>
    <w:rsid w:val="00EF3DAC"/>
    <w:rsid w:val="00EF4746"/>
    <w:rsid w:val="00F126FB"/>
    <w:rsid w:val="00F66826"/>
    <w:rsid w:val="00FB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uchililuchiliselected">
    <w:name w:val="luc_hili luc_hili_selected"/>
    <w:basedOn w:val="DefaultParagraphFont"/>
    <w:uiPriority w:val="99"/>
    <w:rsid w:val="00A052DA"/>
  </w:style>
  <w:style w:type="character" w:customStyle="1" w:styleId="luchili">
    <w:name w:val="luc_hili"/>
    <w:basedOn w:val="DefaultParagraphFont"/>
    <w:uiPriority w:val="99"/>
    <w:rsid w:val="00A052DA"/>
  </w:style>
  <w:style w:type="paragraph" w:styleId="Header">
    <w:name w:val="header"/>
    <w:basedOn w:val="Normal"/>
    <w:link w:val="HeaderChar"/>
    <w:uiPriority w:val="99"/>
    <w:semiHidden/>
    <w:rsid w:val="005466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6C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5466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6C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380</Words>
  <Characters>2284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       / XLV/2014</dc:title>
  <dc:subject/>
  <dc:creator>Agnieszka</dc:creator>
  <cp:keywords/>
  <dc:description/>
  <cp:lastModifiedBy>tbedzak</cp:lastModifiedBy>
  <cp:revision>6</cp:revision>
  <cp:lastPrinted>2014-09-26T07:18:00Z</cp:lastPrinted>
  <dcterms:created xsi:type="dcterms:W3CDTF">2014-09-18T11:17:00Z</dcterms:created>
  <dcterms:modified xsi:type="dcterms:W3CDTF">2014-09-26T07:18:00Z</dcterms:modified>
</cp:coreProperties>
</file>